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96799" w14:textId="3EB020C4" w:rsidR="008B0B0E" w:rsidRDefault="009904F3">
      <w:pPr>
        <w:pStyle w:val="Textoindependiente"/>
        <w:ind w:left="3487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83552" behindDoc="1" locked="0" layoutInCell="1" allowOverlap="1" wp14:anchorId="0333F6C5" wp14:editId="0462003F">
                <wp:simplePos x="0" y="0"/>
                <wp:positionH relativeFrom="page">
                  <wp:posOffset>0</wp:posOffset>
                </wp:positionH>
                <wp:positionV relativeFrom="page">
                  <wp:posOffset>3810</wp:posOffset>
                </wp:positionV>
                <wp:extent cx="7772400" cy="100393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393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A1CA4" id="Rectangle 18" o:spid="_x0000_s1026" style="position:absolute;margin-left:0;margin-top:.3pt;width:612pt;height:790.5pt;z-index:-1593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" fillcolor="#002060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6DE19D5" wp14:editId="34B3CBF9">
                <wp:extent cx="3402965" cy="941070"/>
                <wp:effectExtent l="0" t="3175" r="2540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2965" cy="941070"/>
                          <a:chOff x="0" y="0"/>
                          <a:chExt cx="5359" cy="1482"/>
                        </a:xfrm>
                      </wpg:grpSpPr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" cy="14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348" y="414"/>
                            <a:ext cx="15" cy="705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F1F1F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798F8" id="Group 15" o:spid="_x0000_s1026" style="width:267.95pt;height:74.1pt;mso-position-horizontal-relative:char;mso-position-vertical-relative:line" coordsize="5359,1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5359;height:1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">
                  <v:imagedata r:id="rId6" o:title=""/>
                </v:shape>
                <v:line id="Line 16" o:spid="_x0000_s1028" style="position:absolute;visibility:visible;mso-wrap-style:square" from="2348,414" to="2363,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" strokecolor="#f1f1f1" strokeweight="2.5pt"/>
                <w10:anchorlock/>
              </v:group>
            </w:pict>
          </mc:Fallback>
        </mc:AlternateContent>
      </w:r>
    </w:p>
    <w:p w14:paraId="46E85C9B" w14:textId="77777777" w:rsidR="008B0B0E" w:rsidRDefault="008B0B0E">
      <w:pPr>
        <w:pStyle w:val="Textoindependiente"/>
        <w:rPr>
          <w:rFonts w:ascii="Times New Roman"/>
          <w:sz w:val="20"/>
        </w:rPr>
      </w:pPr>
    </w:p>
    <w:p w14:paraId="5B35823F" w14:textId="77777777" w:rsidR="008B0B0E" w:rsidRDefault="008B0B0E">
      <w:pPr>
        <w:pStyle w:val="Textoindependiente"/>
        <w:rPr>
          <w:rFonts w:ascii="Times New Roman"/>
          <w:sz w:val="20"/>
        </w:rPr>
      </w:pPr>
    </w:p>
    <w:p w14:paraId="2ED27FDB" w14:textId="77777777" w:rsidR="008B0B0E" w:rsidRDefault="008B0B0E">
      <w:pPr>
        <w:pStyle w:val="Textoindependiente"/>
        <w:rPr>
          <w:rFonts w:ascii="Times New Roman"/>
          <w:sz w:val="20"/>
        </w:rPr>
      </w:pPr>
    </w:p>
    <w:p w14:paraId="5C7FCDA6" w14:textId="77777777" w:rsidR="008B0B0E" w:rsidRDefault="008B0B0E">
      <w:pPr>
        <w:pStyle w:val="Textoindependiente"/>
        <w:rPr>
          <w:rFonts w:ascii="Times New Roman"/>
          <w:sz w:val="20"/>
        </w:rPr>
      </w:pPr>
    </w:p>
    <w:p w14:paraId="2E013205" w14:textId="77777777" w:rsidR="008B0B0E" w:rsidRDefault="008B0B0E">
      <w:pPr>
        <w:pStyle w:val="Textoindependiente"/>
        <w:rPr>
          <w:rFonts w:ascii="Times New Roman"/>
          <w:sz w:val="20"/>
        </w:rPr>
      </w:pPr>
    </w:p>
    <w:p w14:paraId="7EE8C60D" w14:textId="77777777" w:rsidR="008B0B0E" w:rsidRDefault="008B0B0E">
      <w:pPr>
        <w:pStyle w:val="Textoindependiente"/>
        <w:rPr>
          <w:rFonts w:ascii="Times New Roman"/>
          <w:sz w:val="20"/>
        </w:rPr>
      </w:pPr>
    </w:p>
    <w:p w14:paraId="4302D191" w14:textId="77777777" w:rsidR="008B0B0E" w:rsidRDefault="008B0B0E">
      <w:pPr>
        <w:pStyle w:val="Textoindependiente"/>
        <w:rPr>
          <w:rFonts w:ascii="Times New Roman"/>
          <w:sz w:val="20"/>
        </w:rPr>
      </w:pPr>
    </w:p>
    <w:p w14:paraId="5E2E706E" w14:textId="77777777" w:rsidR="008B0B0E" w:rsidRDefault="008B0B0E">
      <w:pPr>
        <w:pStyle w:val="Textoindependiente"/>
        <w:rPr>
          <w:rFonts w:ascii="Times New Roman"/>
          <w:sz w:val="20"/>
        </w:rPr>
      </w:pPr>
    </w:p>
    <w:p w14:paraId="369C141D" w14:textId="77777777" w:rsidR="008B0B0E" w:rsidRDefault="008B0B0E">
      <w:pPr>
        <w:pStyle w:val="Textoindependiente"/>
        <w:rPr>
          <w:rFonts w:ascii="Times New Roman"/>
          <w:sz w:val="20"/>
        </w:rPr>
      </w:pPr>
    </w:p>
    <w:p w14:paraId="1CBC6272" w14:textId="77777777" w:rsidR="008B0B0E" w:rsidRDefault="008B0B0E">
      <w:pPr>
        <w:pStyle w:val="Textoindependiente"/>
        <w:rPr>
          <w:rFonts w:ascii="Times New Roman"/>
          <w:sz w:val="20"/>
        </w:rPr>
      </w:pPr>
    </w:p>
    <w:p w14:paraId="021974F4" w14:textId="77777777" w:rsidR="008B0B0E" w:rsidRDefault="008B0B0E">
      <w:pPr>
        <w:pStyle w:val="Textoindependiente"/>
        <w:rPr>
          <w:rFonts w:ascii="Times New Roman"/>
          <w:sz w:val="20"/>
        </w:rPr>
      </w:pPr>
    </w:p>
    <w:p w14:paraId="25A85756" w14:textId="77777777" w:rsidR="008B0B0E" w:rsidRDefault="008B0B0E">
      <w:pPr>
        <w:pStyle w:val="Textoindependiente"/>
        <w:rPr>
          <w:rFonts w:ascii="Times New Roman"/>
          <w:sz w:val="20"/>
        </w:rPr>
      </w:pPr>
    </w:p>
    <w:p w14:paraId="462B358B" w14:textId="77777777" w:rsidR="008B0B0E" w:rsidRDefault="008B0B0E">
      <w:pPr>
        <w:pStyle w:val="Textoindependiente"/>
        <w:rPr>
          <w:rFonts w:ascii="Times New Roman"/>
          <w:sz w:val="20"/>
        </w:rPr>
      </w:pPr>
    </w:p>
    <w:p w14:paraId="02B1E1ED" w14:textId="77777777" w:rsidR="008B0B0E" w:rsidRDefault="008B0B0E">
      <w:pPr>
        <w:pStyle w:val="Textoindependiente"/>
        <w:spacing w:before="3"/>
        <w:rPr>
          <w:rFonts w:ascii="Times New Roman"/>
          <w:sz w:val="17"/>
        </w:rPr>
      </w:pPr>
    </w:p>
    <w:p w14:paraId="7D34FF0F" w14:textId="77777777" w:rsidR="008B0B0E" w:rsidRDefault="00F169DD">
      <w:pPr>
        <w:pStyle w:val="Ttulo"/>
        <w:spacing w:line="955" w:lineRule="exact"/>
        <w:ind w:left="4177"/>
      </w:pPr>
      <w:r>
        <w:rPr>
          <w:color w:val="FFFFFF"/>
        </w:rPr>
        <w:t>Estadísticas</w:t>
      </w:r>
    </w:p>
    <w:p w14:paraId="7529EAF8" w14:textId="5CCDFF83" w:rsidR="008B0B0E" w:rsidRDefault="009904F3">
      <w:pPr>
        <w:pStyle w:val="Ttulo"/>
        <w:ind w:right="2917" w:firstLine="1627"/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91D99F" wp14:editId="36D67833">
                <wp:simplePos x="0" y="0"/>
                <wp:positionH relativeFrom="page">
                  <wp:posOffset>3046095</wp:posOffset>
                </wp:positionH>
                <wp:positionV relativeFrom="paragraph">
                  <wp:posOffset>1373505</wp:posOffset>
                </wp:positionV>
                <wp:extent cx="1641475" cy="1868805"/>
                <wp:effectExtent l="0" t="0" r="0" b="0"/>
                <wp:wrapTopAndBottom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1475" cy="1868805"/>
                        </a:xfrm>
                        <a:custGeom>
                          <a:avLst/>
                          <a:gdLst>
                            <a:gd name="T0" fmla="+- 0 6135 4797"/>
                            <a:gd name="T1" fmla="*/ T0 w 2585"/>
                            <a:gd name="T2" fmla="+- 0 3844 2163"/>
                            <a:gd name="T3" fmla="*/ 3844 h 2943"/>
                            <a:gd name="T4" fmla="+- 0 6090 4797"/>
                            <a:gd name="T5" fmla="*/ T4 w 2585"/>
                            <a:gd name="T6" fmla="+- 0 3800 2163"/>
                            <a:gd name="T7" fmla="*/ 3800 h 2943"/>
                            <a:gd name="T8" fmla="+- 0 5727 4797"/>
                            <a:gd name="T9" fmla="*/ T8 w 2585"/>
                            <a:gd name="T10" fmla="+- 0 3794 2163"/>
                            <a:gd name="T11" fmla="*/ 3794 h 2943"/>
                            <a:gd name="T12" fmla="+- 0 5668 4797"/>
                            <a:gd name="T13" fmla="*/ T12 w 2585"/>
                            <a:gd name="T14" fmla="+- 0 3818 2163"/>
                            <a:gd name="T15" fmla="*/ 3818 h 2943"/>
                            <a:gd name="T16" fmla="+- 0 5644 4797"/>
                            <a:gd name="T17" fmla="*/ T16 w 2585"/>
                            <a:gd name="T18" fmla="+- 0 3876 2163"/>
                            <a:gd name="T19" fmla="*/ 3876 h 2943"/>
                            <a:gd name="T20" fmla="+- 0 5650 4797"/>
                            <a:gd name="T21" fmla="*/ T20 w 2585"/>
                            <a:gd name="T22" fmla="+- 0 5055 2163"/>
                            <a:gd name="T23" fmla="*/ 5055 h 2943"/>
                            <a:gd name="T24" fmla="+- 0 5695 4797"/>
                            <a:gd name="T25" fmla="*/ T24 w 2585"/>
                            <a:gd name="T26" fmla="+- 0 5099 2163"/>
                            <a:gd name="T27" fmla="*/ 5099 h 2943"/>
                            <a:gd name="T28" fmla="+- 0 6058 4797"/>
                            <a:gd name="T29" fmla="*/ T28 w 2585"/>
                            <a:gd name="T30" fmla="+- 0 5106 2163"/>
                            <a:gd name="T31" fmla="*/ 5106 h 2943"/>
                            <a:gd name="T32" fmla="+- 0 6117 4797"/>
                            <a:gd name="T33" fmla="*/ T32 w 2585"/>
                            <a:gd name="T34" fmla="+- 0 5081 2163"/>
                            <a:gd name="T35" fmla="*/ 5081 h 2943"/>
                            <a:gd name="T36" fmla="+- 0 6141 4797"/>
                            <a:gd name="T37" fmla="*/ T36 w 2585"/>
                            <a:gd name="T38" fmla="+- 0 5023 2163"/>
                            <a:gd name="T39" fmla="*/ 5023 h 2943"/>
                            <a:gd name="T40" fmla="+- 0 6745 4797"/>
                            <a:gd name="T41" fmla="*/ T40 w 2585"/>
                            <a:gd name="T42" fmla="+- 0 3277 2163"/>
                            <a:gd name="T43" fmla="*/ 3277 h 2943"/>
                            <a:gd name="T44" fmla="+- 0 6721 4797"/>
                            <a:gd name="T45" fmla="*/ T44 w 2585"/>
                            <a:gd name="T46" fmla="+- 0 3219 2163"/>
                            <a:gd name="T47" fmla="*/ 3219 h 2943"/>
                            <a:gd name="T48" fmla="+- 0 6662 4797"/>
                            <a:gd name="T49" fmla="*/ T48 w 2585"/>
                            <a:gd name="T50" fmla="+- 0 3195 2163"/>
                            <a:gd name="T51" fmla="*/ 3195 h 2943"/>
                            <a:gd name="T52" fmla="+- 0 6299 4797"/>
                            <a:gd name="T53" fmla="*/ T52 w 2585"/>
                            <a:gd name="T54" fmla="+- 0 3201 2163"/>
                            <a:gd name="T55" fmla="*/ 3201 h 2943"/>
                            <a:gd name="T56" fmla="+- 0 6254 4797"/>
                            <a:gd name="T57" fmla="*/ T56 w 2585"/>
                            <a:gd name="T58" fmla="+- 0 3245 2163"/>
                            <a:gd name="T59" fmla="*/ 3245 h 2943"/>
                            <a:gd name="T60" fmla="+- 0 6248 4797"/>
                            <a:gd name="T61" fmla="*/ T60 w 2585"/>
                            <a:gd name="T62" fmla="+- 0 5023 2163"/>
                            <a:gd name="T63" fmla="*/ 5023 h 2943"/>
                            <a:gd name="T64" fmla="+- 0 6272 4797"/>
                            <a:gd name="T65" fmla="*/ T64 w 2585"/>
                            <a:gd name="T66" fmla="+- 0 5081 2163"/>
                            <a:gd name="T67" fmla="*/ 5081 h 2943"/>
                            <a:gd name="T68" fmla="+- 0 6331 4797"/>
                            <a:gd name="T69" fmla="*/ T68 w 2585"/>
                            <a:gd name="T70" fmla="+- 0 5106 2163"/>
                            <a:gd name="T71" fmla="*/ 5106 h 2943"/>
                            <a:gd name="T72" fmla="+- 0 6694 4797"/>
                            <a:gd name="T73" fmla="*/ T72 w 2585"/>
                            <a:gd name="T74" fmla="+- 0 5099 2163"/>
                            <a:gd name="T75" fmla="*/ 5099 h 2943"/>
                            <a:gd name="T76" fmla="+- 0 6739 4797"/>
                            <a:gd name="T77" fmla="*/ T76 w 2585"/>
                            <a:gd name="T78" fmla="+- 0 5055 2163"/>
                            <a:gd name="T79" fmla="*/ 5055 h 2943"/>
                            <a:gd name="T80" fmla="+- 0 6745 4797"/>
                            <a:gd name="T81" fmla="*/ T80 w 2585"/>
                            <a:gd name="T82" fmla="+- 0 3277 2163"/>
                            <a:gd name="T83" fmla="*/ 3277 h 2943"/>
                            <a:gd name="T84" fmla="+- 0 6498 4797"/>
                            <a:gd name="T85" fmla="*/ T84 w 2585"/>
                            <a:gd name="T86" fmla="+- 0 2275 2163"/>
                            <a:gd name="T87" fmla="*/ 2275 h 2943"/>
                            <a:gd name="T88" fmla="+- 0 4797 4797"/>
                            <a:gd name="T89" fmla="*/ T88 w 2585"/>
                            <a:gd name="T90" fmla="+- 0 4012 2163"/>
                            <a:gd name="T91" fmla="*/ 4012 h 2943"/>
                            <a:gd name="T92" fmla="+- 0 6661 4797"/>
                            <a:gd name="T93" fmla="*/ T92 w 2585"/>
                            <a:gd name="T94" fmla="+- 0 2451 2163"/>
                            <a:gd name="T95" fmla="*/ 2451 h 2943"/>
                            <a:gd name="T96" fmla="+- 0 6825 4797"/>
                            <a:gd name="T97" fmla="*/ T96 w 2585"/>
                            <a:gd name="T98" fmla="+- 0 2322 2163"/>
                            <a:gd name="T99" fmla="*/ 2322 h 2943"/>
                            <a:gd name="T100" fmla="+- 0 7382 4797"/>
                            <a:gd name="T101" fmla="*/ T100 w 2585"/>
                            <a:gd name="T102" fmla="+- 0 2634 2163"/>
                            <a:gd name="T103" fmla="*/ 2634 h 2943"/>
                            <a:gd name="T104" fmla="+- 0 7358 4797"/>
                            <a:gd name="T105" fmla="*/ T104 w 2585"/>
                            <a:gd name="T106" fmla="+- 0 2576 2163"/>
                            <a:gd name="T107" fmla="*/ 2576 h 2943"/>
                            <a:gd name="T108" fmla="+- 0 7299 4797"/>
                            <a:gd name="T109" fmla="*/ T108 w 2585"/>
                            <a:gd name="T110" fmla="+- 0 2552 2163"/>
                            <a:gd name="T111" fmla="*/ 2552 h 2943"/>
                            <a:gd name="T112" fmla="+- 0 6936 4797"/>
                            <a:gd name="T113" fmla="*/ T112 w 2585"/>
                            <a:gd name="T114" fmla="+- 0 2558 2163"/>
                            <a:gd name="T115" fmla="*/ 2558 h 2943"/>
                            <a:gd name="T116" fmla="+- 0 6891 4797"/>
                            <a:gd name="T117" fmla="*/ T116 w 2585"/>
                            <a:gd name="T118" fmla="+- 0 2602 2163"/>
                            <a:gd name="T119" fmla="*/ 2602 h 2943"/>
                            <a:gd name="T120" fmla="+- 0 6885 4797"/>
                            <a:gd name="T121" fmla="*/ T120 w 2585"/>
                            <a:gd name="T122" fmla="+- 0 5023 2163"/>
                            <a:gd name="T123" fmla="*/ 5023 h 2943"/>
                            <a:gd name="T124" fmla="+- 0 6909 4797"/>
                            <a:gd name="T125" fmla="*/ T124 w 2585"/>
                            <a:gd name="T126" fmla="+- 0 5081 2163"/>
                            <a:gd name="T127" fmla="*/ 5081 h 2943"/>
                            <a:gd name="T128" fmla="+- 0 6968 4797"/>
                            <a:gd name="T129" fmla="*/ T128 w 2585"/>
                            <a:gd name="T130" fmla="+- 0 5106 2163"/>
                            <a:gd name="T131" fmla="*/ 5106 h 2943"/>
                            <a:gd name="T132" fmla="+- 0 7331 4797"/>
                            <a:gd name="T133" fmla="*/ T132 w 2585"/>
                            <a:gd name="T134" fmla="+- 0 5099 2163"/>
                            <a:gd name="T135" fmla="*/ 5099 h 2943"/>
                            <a:gd name="T136" fmla="+- 0 7376 4797"/>
                            <a:gd name="T137" fmla="*/ T136 w 2585"/>
                            <a:gd name="T138" fmla="+- 0 5055 2163"/>
                            <a:gd name="T139" fmla="*/ 5055 h 2943"/>
                            <a:gd name="T140" fmla="+- 0 7382 4797"/>
                            <a:gd name="T141" fmla="*/ T140 w 2585"/>
                            <a:gd name="T142" fmla="+- 0 2634 2163"/>
                            <a:gd name="T143" fmla="*/ 2634 h 29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2585" h="2943">
                              <a:moveTo>
                                <a:pt x="1344" y="1713"/>
                              </a:moveTo>
                              <a:lnTo>
                                <a:pt x="1338" y="1681"/>
                              </a:lnTo>
                              <a:lnTo>
                                <a:pt x="1320" y="1655"/>
                              </a:lnTo>
                              <a:lnTo>
                                <a:pt x="1293" y="1637"/>
                              </a:lnTo>
                              <a:lnTo>
                                <a:pt x="1261" y="1631"/>
                              </a:lnTo>
                              <a:lnTo>
                                <a:pt x="930" y="1631"/>
                              </a:lnTo>
                              <a:lnTo>
                                <a:pt x="898" y="1637"/>
                              </a:lnTo>
                              <a:lnTo>
                                <a:pt x="871" y="1655"/>
                              </a:lnTo>
                              <a:lnTo>
                                <a:pt x="853" y="1681"/>
                              </a:lnTo>
                              <a:lnTo>
                                <a:pt x="847" y="1713"/>
                              </a:lnTo>
                              <a:lnTo>
                                <a:pt x="847" y="2860"/>
                              </a:lnTo>
                              <a:lnTo>
                                <a:pt x="853" y="2892"/>
                              </a:lnTo>
                              <a:lnTo>
                                <a:pt x="871" y="2918"/>
                              </a:lnTo>
                              <a:lnTo>
                                <a:pt x="898" y="2936"/>
                              </a:lnTo>
                              <a:lnTo>
                                <a:pt x="930" y="2943"/>
                              </a:lnTo>
                              <a:lnTo>
                                <a:pt x="1261" y="2943"/>
                              </a:lnTo>
                              <a:lnTo>
                                <a:pt x="1293" y="2936"/>
                              </a:lnTo>
                              <a:lnTo>
                                <a:pt x="1320" y="2918"/>
                              </a:lnTo>
                              <a:lnTo>
                                <a:pt x="1338" y="2892"/>
                              </a:lnTo>
                              <a:lnTo>
                                <a:pt x="1344" y="2860"/>
                              </a:lnTo>
                              <a:lnTo>
                                <a:pt x="1344" y="1713"/>
                              </a:lnTo>
                              <a:close/>
                              <a:moveTo>
                                <a:pt x="1948" y="1114"/>
                              </a:moveTo>
                              <a:lnTo>
                                <a:pt x="1942" y="1082"/>
                              </a:lnTo>
                              <a:lnTo>
                                <a:pt x="1924" y="1056"/>
                              </a:lnTo>
                              <a:lnTo>
                                <a:pt x="1897" y="1038"/>
                              </a:lnTo>
                              <a:lnTo>
                                <a:pt x="1865" y="1032"/>
                              </a:lnTo>
                              <a:lnTo>
                                <a:pt x="1534" y="1032"/>
                              </a:lnTo>
                              <a:lnTo>
                                <a:pt x="1502" y="1038"/>
                              </a:lnTo>
                              <a:lnTo>
                                <a:pt x="1475" y="1056"/>
                              </a:lnTo>
                              <a:lnTo>
                                <a:pt x="1457" y="1082"/>
                              </a:lnTo>
                              <a:lnTo>
                                <a:pt x="1451" y="1114"/>
                              </a:lnTo>
                              <a:lnTo>
                                <a:pt x="1451" y="2860"/>
                              </a:lnTo>
                              <a:lnTo>
                                <a:pt x="1457" y="2892"/>
                              </a:lnTo>
                              <a:lnTo>
                                <a:pt x="1475" y="2918"/>
                              </a:lnTo>
                              <a:lnTo>
                                <a:pt x="1502" y="2936"/>
                              </a:lnTo>
                              <a:lnTo>
                                <a:pt x="1534" y="2943"/>
                              </a:lnTo>
                              <a:lnTo>
                                <a:pt x="1865" y="2943"/>
                              </a:lnTo>
                              <a:lnTo>
                                <a:pt x="1897" y="2936"/>
                              </a:lnTo>
                              <a:lnTo>
                                <a:pt x="1924" y="2918"/>
                              </a:lnTo>
                              <a:lnTo>
                                <a:pt x="1942" y="2892"/>
                              </a:lnTo>
                              <a:lnTo>
                                <a:pt x="1948" y="2860"/>
                              </a:lnTo>
                              <a:lnTo>
                                <a:pt x="1948" y="1114"/>
                              </a:lnTo>
                              <a:close/>
                              <a:moveTo>
                                <a:pt x="2088" y="0"/>
                              </a:moveTo>
                              <a:lnTo>
                                <a:pt x="1701" y="112"/>
                              </a:lnTo>
                              <a:lnTo>
                                <a:pt x="1783" y="200"/>
                              </a:lnTo>
                              <a:lnTo>
                                <a:pt x="0" y="1849"/>
                              </a:lnTo>
                              <a:lnTo>
                                <a:pt x="82" y="1937"/>
                              </a:lnTo>
                              <a:lnTo>
                                <a:pt x="1864" y="288"/>
                              </a:lnTo>
                              <a:lnTo>
                                <a:pt x="1946" y="376"/>
                              </a:lnTo>
                              <a:lnTo>
                                <a:pt x="2028" y="159"/>
                              </a:lnTo>
                              <a:lnTo>
                                <a:pt x="2088" y="0"/>
                              </a:lnTo>
                              <a:close/>
                              <a:moveTo>
                                <a:pt x="2585" y="471"/>
                              </a:moveTo>
                              <a:lnTo>
                                <a:pt x="2579" y="439"/>
                              </a:lnTo>
                              <a:lnTo>
                                <a:pt x="2561" y="413"/>
                              </a:lnTo>
                              <a:lnTo>
                                <a:pt x="2534" y="395"/>
                              </a:lnTo>
                              <a:lnTo>
                                <a:pt x="2502" y="389"/>
                              </a:lnTo>
                              <a:lnTo>
                                <a:pt x="2171" y="389"/>
                              </a:lnTo>
                              <a:lnTo>
                                <a:pt x="2139" y="395"/>
                              </a:lnTo>
                              <a:lnTo>
                                <a:pt x="2112" y="413"/>
                              </a:lnTo>
                              <a:lnTo>
                                <a:pt x="2094" y="439"/>
                              </a:lnTo>
                              <a:lnTo>
                                <a:pt x="2088" y="471"/>
                              </a:lnTo>
                              <a:lnTo>
                                <a:pt x="2088" y="2860"/>
                              </a:lnTo>
                              <a:lnTo>
                                <a:pt x="2094" y="2892"/>
                              </a:lnTo>
                              <a:lnTo>
                                <a:pt x="2112" y="2918"/>
                              </a:lnTo>
                              <a:lnTo>
                                <a:pt x="2139" y="2936"/>
                              </a:lnTo>
                              <a:lnTo>
                                <a:pt x="2171" y="2943"/>
                              </a:lnTo>
                              <a:lnTo>
                                <a:pt x="2502" y="2943"/>
                              </a:lnTo>
                              <a:lnTo>
                                <a:pt x="2534" y="2936"/>
                              </a:lnTo>
                              <a:lnTo>
                                <a:pt x="2561" y="2918"/>
                              </a:lnTo>
                              <a:lnTo>
                                <a:pt x="2579" y="2892"/>
                              </a:lnTo>
                              <a:lnTo>
                                <a:pt x="2585" y="2860"/>
                              </a:lnTo>
                              <a:lnTo>
                                <a:pt x="2585" y="4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527E6" id="AutoShape 14" o:spid="_x0000_s1026" style="position:absolute;margin-left:239.85pt;margin-top:108.15pt;width:129.25pt;height:147.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85,2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" path="m1344,1713r-6,-32l1320,1655r-27,-18l1261,1631r-331,l898,1637r-27,18l853,1681r-6,32l847,2860r6,32l871,2918r27,18l930,2943r331,l1293,2936r27,-18l1338,2892r6,-32l1344,1713xm1948,1114r-6,-32l1924,1056r-27,-18l1865,1032r-331,l1502,1038r-27,18l1457,1082r-6,32l1451,2860r6,32l1475,2918r27,18l1534,2943r331,l1897,2936r27,-18l1942,2892r6,-32l1948,1114xm2088,l1701,112r82,88l,1849r82,88l1864,288r82,88l2028,159,2088,xm2585,471r-6,-32l2561,413r-27,-18l2502,389r-331,l2139,395r-27,18l2094,439r-6,32l2088,2860r6,32l2112,2918r27,18l2171,2943r331,l2534,2936r27,-18l2579,2892r6,-32l2585,471xe" stroked="f">
                <v:path arrowok="t" o:connecttype="custom" o:connectlocs="849630,2440940;821055,2413000;590550,2409190;553085,2424430;537845,2461260;541655,3209925;570230,3237865;800735,3242310;838200,3226435;853440,3189605;1236980,2080895;1221740,2044065;1184275,2028825;953770,2032635;925195,2060575;921385,3189605;936625,3226435;974090,3242310;1204595,3237865;1233170,3209925;1236980,2080895;1080135,1444625;0,2547620;1183640,1556385;1287780,1474470;1641475,1672590;1626235,1635760;1588770,1620520;1358265,1624330;1329690,1652270;1325880,3189605;1341120,3226435;1378585,3242310;1609090,3237865;1637665,3209925;1641475,1672590" o:connectangles="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84064" behindDoc="1" locked="0" layoutInCell="1" allowOverlap="1" wp14:anchorId="4356690D" wp14:editId="2A759012">
                <wp:simplePos x="0" y="0"/>
                <wp:positionH relativeFrom="page">
                  <wp:posOffset>3212465</wp:posOffset>
                </wp:positionH>
                <wp:positionV relativeFrom="paragraph">
                  <wp:posOffset>2755900</wp:posOffset>
                </wp:positionV>
                <wp:extent cx="315595" cy="486410"/>
                <wp:effectExtent l="0" t="0" r="0" b="0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5595" cy="486410"/>
                        </a:xfrm>
                        <a:custGeom>
                          <a:avLst/>
                          <a:gdLst>
                            <a:gd name="T0" fmla="+- 0 5473 5059"/>
                            <a:gd name="T1" fmla="*/ T0 w 497"/>
                            <a:gd name="T2" fmla="+- 0 4340 4340"/>
                            <a:gd name="T3" fmla="*/ 4340 h 766"/>
                            <a:gd name="T4" fmla="+- 0 5142 5059"/>
                            <a:gd name="T5" fmla="*/ T4 w 497"/>
                            <a:gd name="T6" fmla="+- 0 4340 4340"/>
                            <a:gd name="T7" fmla="*/ 4340 h 766"/>
                            <a:gd name="T8" fmla="+- 0 5110 5059"/>
                            <a:gd name="T9" fmla="*/ T8 w 497"/>
                            <a:gd name="T10" fmla="+- 0 4346 4340"/>
                            <a:gd name="T11" fmla="*/ 4346 h 766"/>
                            <a:gd name="T12" fmla="+- 0 5083 5059"/>
                            <a:gd name="T13" fmla="*/ T12 w 497"/>
                            <a:gd name="T14" fmla="+- 0 4364 4340"/>
                            <a:gd name="T15" fmla="*/ 4364 h 766"/>
                            <a:gd name="T16" fmla="+- 0 5065 5059"/>
                            <a:gd name="T17" fmla="*/ T16 w 497"/>
                            <a:gd name="T18" fmla="+- 0 4390 4340"/>
                            <a:gd name="T19" fmla="*/ 4390 h 766"/>
                            <a:gd name="T20" fmla="+- 0 5059 5059"/>
                            <a:gd name="T21" fmla="*/ T20 w 497"/>
                            <a:gd name="T22" fmla="+- 0 4422 4340"/>
                            <a:gd name="T23" fmla="*/ 4422 h 766"/>
                            <a:gd name="T24" fmla="+- 0 5059 5059"/>
                            <a:gd name="T25" fmla="*/ T24 w 497"/>
                            <a:gd name="T26" fmla="+- 0 5023 4340"/>
                            <a:gd name="T27" fmla="*/ 5023 h 766"/>
                            <a:gd name="T28" fmla="+- 0 5065 5059"/>
                            <a:gd name="T29" fmla="*/ T28 w 497"/>
                            <a:gd name="T30" fmla="+- 0 5055 4340"/>
                            <a:gd name="T31" fmla="*/ 5055 h 766"/>
                            <a:gd name="T32" fmla="+- 0 5083 5059"/>
                            <a:gd name="T33" fmla="*/ T32 w 497"/>
                            <a:gd name="T34" fmla="+- 0 5081 4340"/>
                            <a:gd name="T35" fmla="*/ 5081 h 766"/>
                            <a:gd name="T36" fmla="+- 0 5110 5059"/>
                            <a:gd name="T37" fmla="*/ T36 w 497"/>
                            <a:gd name="T38" fmla="+- 0 5099 4340"/>
                            <a:gd name="T39" fmla="*/ 5099 h 766"/>
                            <a:gd name="T40" fmla="+- 0 5142 5059"/>
                            <a:gd name="T41" fmla="*/ T40 w 497"/>
                            <a:gd name="T42" fmla="+- 0 5106 4340"/>
                            <a:gd name="T43" fmla="*/ 5106 h 766"/>
                            <a:gd name="T44" fmla="+- 0 5473 5059"/>
                            <a:gd name="T45" fmla="*/ T44 w 497"/>
                            <a:gd name="T46" fmla="+- 0 5106 4340"/>
                            <a:gd name="T47" fmla="*/ 5106 h 766"/>
                            <a:gd name="T48" fmla="+- 0 5505 5059"/>
                            <a:gd name="T49" fmla="*/ T48 w 497"/>
                            <a:gd name="T50" fmla="+- 0 5099 4340"/>
                            <a:gd name="T51" fmla="*/ 5099 h 766"/>
                            <a:gd name="T52" fmla="+- 0 5532 5059"/>
                            <a:gd name="T53" fmla="*/ T52 w 497"/>
                            <a:gd name="T54" fmla="+- 0 5081 4340"/>
                            <a:gd name="T55" fmla="*/ 5081 h 766"/>
                            <a:gd name="T56" fmla="+- 0 5550 5059"/>
                            <a:gd name="T57" fmla="*/ T56 w 497"/>
                            <a:gd name="T58" fmla="+- 0 5055 4340"/>
                            <a:gd name="T59" fmla="*/ 5055 h 766"/>
                            <a:gd name="T60" fmla="+- 0 5556 5059"/>
                            <a:gd name="T61" fmla="*/ T60 w 497"/>
                            <a:gd name="T62" fmla="+- 0 5023 4340"/>
                            <a:gd name="T63" fmla="*/ 5023 h 766"/>
                            <a:gd name="T64" fmla="+- 0 5556 5059"/>
                            <a:gd name="T65" fmla="*/ T64 w 497"/>
                            <a:gd name="T66" fmla="+- 0 4422 4340"/>
                            <a:gd name="T67" fmla="*/ 4422 h 766"/>
                            <a:gd name="T68" fmla="+- 0 5550 5059"/>
                            <a:gd name="T69" fmla="*/ T68 w 497"/>
                            <a:gd name="T70" fmla="+- 0 4390 4340"/>
                            <a:gd name="T71" fmla="*/ 4390 h 766"/>
                            <a:gd name="T72" fmla="+- 0 5532 5059"/>
                            <a:gd name="T73" fmla="*/ T72 w 497"/>
                            <a:gd name="T74" fmla="+- 0 4364 4340"/>
                            <a:gd name="T75" fmla="*/ 4364 h 766"/>
                            <a:gd name="T76" fmla="+- 0 5505 5059"/>
                            <a:gd name="T77" fmla="*/ T76 w 497"/>
                            <a:gd name="T78" fmla="+- 0 4346 4340"/>
                            <a:gd name="T79" fmla="*/ 4346 h 766"/>
                            <a:gd name="T80" fmla="+- 0 5473 5059"/>
                            <a:gd name="T81" fmla="*/ T80 w 497"/>
                            <a:gd name="T82" fmla="+- 0 4340 4340"/>
                            <a:gd name="T83" fmla="*/ 4340 h 7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7" h="766">
                              <a:moveTo>
                                <a:pt x="414" y="0"/>
                              </a:moveTo>
                              <a:lnTo>
                                <a:pt x="83" y="0"/>
                              </a:lnTo>
                              <a:lnTo>
                                <a:pt x="51" y="6"/>
                              </a:lnTo>
                              <a:lnTo>
                                <a:pt x="24" y="24"/>
                              </a:lnTo>
                              <a:lnTo>
                                <a:pt x="6" y="50"/>
                              </a:lnTo>
                              <a:lnTo>
                                <a:pt x="0" y="82"/>
                              </a:lnTo>
                              <a:lnTo>
                                <a:pt x="0" y="683"/>
                              </a:lnTo>
                              <a:lnTo>
                                <a:pt x="6" y="715"/>
                              </a:lnTo>
                              <a:lnTo>
                                <a:pt x="24" y="741"/>
                              </a:lnTo>
                              <a:lnTo>
                                <a:pt x="51" y="759"/>
                              </a:lnTo>
                              <a:lnTo>
                                <a:pt x="83" y="766"/>
                              </a:lnTo>
                              <a:lnTo>
                                <a:pt x="414" y="766"/>
                              </a:lnTo>
                              <a:lnTo>
                                <a:pt x="446" y="759"/>
                              </a:lnTo>
                              <a:lnTo>
                                <a:pt x="473" y="741"/>
                              </a:lnTo>
                              <a:lnTo>
                                <a:pt x="491" y="715"/>
                              </a:lnTo>
                              <a:lnTo>
                                <a:pt x="497" y="683"/>
                              </a:lnTo>
                              <a:lnTo>
                                <a:pt x="497" y="82"/>
                              </a:lnTo>
                              <a:lnTo>
                                <a:pt x="491" y="50"/>
                              </a:lnTo>
                              <a:lnTo>
                                <a:pt x="473" y="24"/>
                              </a:lnTo>
                              <a:lnTo>
                                <a:pt x="446" y="6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3FFE8" id="Freeform 13" o:spid="_x0000_s1026" style="position:absolute;margin-left:252.95pt;margin-top:217pt;width:24.85pt;height:38.3pt;z-index:-159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7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" path="m414,l83,,51,6,24,24,6,50,,82,,683r6,32l24,741r27,18l83,766r331,l446,759r27,-18l491,715r6,-32l497,82,491,50,473,24,446,6,414,xe" stroked="f">
                <v:path arrowok="t" o:connecttype="custom" o:connectlocs="262890,2755900;52705,2755900;32385,2759710;15240,2771140;3810,2787650;0,2807970;0,3189605;3810,3209925;15240,3226435;32385,3237865;52705,3242310;262890,3242310;283210,3237865;300355,3226435;311785,3209925;315595,3189605;315595,2807970;311785,2787650;300355,2771140;283210,2759710;262890,2755900" o:connectangles="0,0,0,0,0,0,0,0,0,0,0,0,0,0,0,0,0,0,0,0,0"/>
                <w10:wrap anchorx="page"/>
              </v:shape>
            </w:pict>
          </mc:Fallback>
        </mc:AlternateContent>
      </w:r>
      <w:r w:rsidR="00F169DD">
        <w:rPr>
          <w:color w:val="FFFFFF"/>
        </w:rPr>
        <w:t>Trimestre</w:t>
      </w:r>
      <w:r w:rsidR="00F169DD">
        <w:rPr>
          <w:color w:val="FFFFFF"/>
          <w:spacing w:val="1"/>
        </w:rPr>
        <w:t xml:space="preserve"> </w:t>
      </w:r>
      <w:r w:rsidR="00E7640B">
        <w:rPr>
          <w:color w:val="FFFFFF"/>
          <w:w w:val="95"/>
        </w:rPr>
        <w:t>Abril</w:t>
      </w:r>
      <w:r w:rsidR="00F169DD">
        <w:rPr>
          <w:color w:val="FFFFFF"/>
          <w:spacing w:val="-9"/>
          <w:w w:val="95"/>
        </w:rPr>
        <w:t xml:space="preserve"> </w:t>
      </w:r>
      <w:r w:rsidR="00F169DD">
        <w:rPr>
          <w:color w:val="FFFFFF"/>
          <w:w w:val="95"/>
        </w:rPr>
        <w:t>-</w:t>
      </w:r>
      <w:r w:rsidR="00F169DD">
        <w:rPr>
          <w:color w:val="FFFFFF"/>
          <w:spacing w:val="-5"/>
          <w:w w:val="95"/>
        </w:rPr>
        <w:t xml:space="preserve"> </w:t>
      </w:r>
      <w:r w:rsidR="00E7640B">
        <w:rPr>
          <w:color w:val="FFFFFF"/>
          <w:w w:val="95"/>
        </w:rPr>
        <w:t>Junio</w:t>
      </w:r>
      <w:r w:rsidR="00F169DD">
        <w:rPr>
          <w:color w:val="FFFFFF"/>
          <w:spacing w:val="-8"/>
          <w:w w:val="95"/>
        </w:rPr>
        <w:t xml:space="preserve"> </w:t>
      </w:r>
      <w:r w:rsidR="00F169DD">
        <w:rPr>
          <w:color w:val="FFFFFF"/>
          <w:w w:val="95"/>
        </w:rPr>
        <w:t>2023</w:t>
      </w:r>
    </w:p>
    <w:p w14:paraId="64281B10" w14:textId="77777777" w:rsidR="008B0B0E" w:rsidRDefault="008B0B0E">
      <w:pPr>
        <w:pStyle w:val="Textoindependiente"/>
        <w:rPr>
          <w:b/>
          <w:sz w:val="84"/>
        </w:rPr>
      </w:pPr>
    </w:p>
    <w:p w14:paraId="71A30F19" w14:textId="77777777" w:rsidR="008B0B0E" w:rsidRDefault="008B0B0E">
      <w:pPr>
        <w:pStyle w:val="Textoindependiente"/>
        <w:rPr>
          <w:b/>
          <w:sz w:val="84"/>
        </w:rPr>
      </w:pPr>
    </w:p>
    <w:p w14:paraId="17872D91" w14:textId="77777777" w:rsidR="008B0B0E" w:rsidRDefault="008B0B0E">
      <w:pPr>
        <w:pStyle w:val="Textoindependiente"/>
        <w:spacing w:before="9"/>
        <w:rPr>
          <w:b/>
          <w:sz w:val="80"/>
        </w:rPr>
      </w:pPr>
    </w:p>
    <w:p w14:paraId="37EBD457" w14:textId="77777777" w:rsidR="008B0B0E" w:rsidRDefault="00F169DD">
      <w:pPr>
        <w:spacing w:before="1"/>
        <w:ind w:left="1222"/>
        <w:rPr>
          <w:b/>
          <w:sz w:val="40"/>
        </w:rPr>
      </w:pPr>
      <w:r>
        <w:rPr>
          <w:b/>
          <w:color w:val="FFFFFF"/>
          <w:w w:val="95"/>
          <w:sz w:val="36"/>
        </w:rPr>
        <w:t>GOBIERNO</w:t>
      </w:r>
      <w:r>
        <w:rPr>
          <w:b/>
          <w:color w:val="FFFFFF"/>
          <w:spacing w:val="7"/>
          <w:w w:val="95"/>
          <w:sz w:val="36"/>
        </w:rPr>
        <w:t xml:space="preserve"> </w:t>
      </w:r>
      <w:r>
        <w:rPr>
          <w:b/>
          <w:color w:val="FFFFFF"/>
          <w:w w:val="95"/>
          <w:sz w:val="36"/>
        </w:rPr>
        <w:t>MUNICIPAL</w:t>
      </w:r>
      <w:r>
        <w:rPr>
          <w:b/>
          <w:color w:val="FFFFFF"/>
          <w:spacing w:val="8"/>
          <w:w w:val="95"/>
          <w:sz w:val="36"/>
        </w:rPr>
        <w:t xml:space="preserve"> </w:t>
      </w:r>
      <w:r>
        <w:rPr>
          <w:b/>
          <w:color w:val="FFFFFF"/>
          <w:w w:val="95"/>
          <w:sz w:val="36"/>
        </w:rPr>
        <w:t>DE</w:t>
      </w:r>
      <w:r>
        <w:rPr>
          <w:b/>
          <w:color w:val="FFFFFF"/>
          <w:spacing w:val="8"/>
          <w:w w:val="95"/>
          <w:sz w:val="36"/>
        </w:rPr>
        <w:t xml:space="preserve"> </w:t>
      </w:r>
      <w:r>
        <w:rPr>
          <w:b/>
          <w:color w:val="FFFFFF"/>
          <w:w w:val="95"/>
          <w:sz w:val="36"/>
        </w:rPr>
        <w:t>PUERTO</w:t>
      </w:r>
      <w:r>
        <w:rPr>
          <w:b/>
          <w:color w:val="FFFFFF"/>
          <w:spacing w:val="8"/>
          <w:w w:val="95"/>
          <w:sz w:val="36"/>
        </w:rPr>
        <w:t xml:space="preserve"> </w:t>
      </w:r>
      <w:r>
        <w:rPr>
          <w:b/>
          <w:color w:val="FFFFFF"/>
          <w:w w:val="95"/>
          <w:sz w:val="36"/>
        </w:rPr>
        <w:t>VALLARTA,</w:t>
      </w:r>
      <w:r>
        <w:rPr>
          <w:b/>
          <w:color w:val="FFFFFF"/>
          <w:spacing w:val="43"/>
          <w:w w:val="95"/>
          <w:sz w:val="36"/>
        </w:rPr>
        <w:t xml:space="preserve"> </w:t>
      </w:r>
      <w:r>
        <w:rPr>
          <w:b/>
          <w:color w:val="FFFFFF"/>
          <w:w w:val="95"/>
          <w:sz w:val="36"/>
        </w:rPr>
        <w:t>JALISCO</w:t>
      </w:r>
      <w:r>
        <w:rPr>
          <w:b/>
          <w:color w:val="FFFFFF"/>
          <w:spacing w:val="37"/>
          <w:w w:val="95"/>
          <w:sz w:val="36"/>
        </w:rPr>
        <w:t xml:space="preserve"> </w:t>
      </w:r>
      <w:r>
        <w:rPr>
          <w:b/>
          <w:color w:val="FFFFFF"/>
          <w:w w:val="95"/>
          <w:sz w:val="40"/>
        </w:rPr>
        <w:t>2021-2024</w:t>
      </w:r>
    </w:p>
    <w:p w14:paraId="6D3DDE13" w14:textId="77777777" w:rsidR="008B0B0E" w:rsidRDefault="008B0B0E">
      <w:pPr>
        <w:rPr>
          <w:sz w:val="40"/>
        </w:rPr>
        <w:sectPr w:rsidR="008B0B0E">
          <w:type w:val="continuous"/>
          <w:pgSz w:w="12240" w:h="15840"/>
          <w:pgMar w:top="680" w:right="0" w:bottom="280" w:left="0" w:header="720" w:footer="720" w:gutter="0"/>
          <w:cols w:space="720"/>
        </w:sectPr>
      </w:pPr>
    </w:p>
    <w:p w14:paraId="797D8240" w14:textId="77777777" w:rsidR="008B0B0E" w:rsidRDefault="008B0B0E">
      <w:pPr>
        <w:pStyle w:val="Textoindependiente"/>
        <w:rPr>
          <w:b/>
          <w:sz w:val="20"/>
        </w:rPr>
      </w:pPr>
    </w:p>
    <w:p w14:paraId="5EFABB1F" w14:textId="77777777" w:rsidR="008B0B0E" w:rsidRDefault="008B0B0E">
      <w:pPr>
        <w:pStyle w:val="Textoindependiente"/>
        <w:rPr>
          <w:b/>
          <w:sz w:val="20"/>
        </w:rPr>
      </w:pPr>
    </w:p>
    <w:p w14:paraId="53E9876D" w14:textId="77777777" w:rsidR="008B0B0E" w:rsidRDefault="008B0B0E">
      <w:pPr>
        <w:pStyle w:val="Textoindependiente"/>
        <w:rPr>
          <w:b/>
          <w:sz w:val="20"/>
        </w:rPr>
      </w:pPr>
    </w:p>
    <w:p w14:paraId="40FD4168" w14:textId="77777777" w:rsidR="008B0B0E" w:rsidRDefault="008B0B0E">
      <w:pPr>
        <w:pStyle w:val="Textoindependiente"/>
        <w:rPr>
          <w:b/>
          <w:sz w:val="20"/>
        </w:rPr>
      </w:pPr>
    </w:p>
    <w:p w14:paraId="4EC30055" w14:textId="77777777" w:rsidR="008B0B0E" w:rsidRDefault="008B0B0E">
      <w:pPr>
        <w:pStyle w:val="Textoindependiente"/>
        <w:rPr>
          <w:b/>
          <w:sz w:val="20"/>
        </w:rPr>
      </w:pPr>
    </w:p>
    <w:p w14:paraId="29F096A5" w14:textId="77777777" w:rsidR="008B0B0E" w:rsidRDefault="008B0B0E">
      <w:pPr>
        <w:pStyle w:val="Textoindependiente"/>
        <w:rPr>
          <w:b/>
          <w:sz w:val="20"/>
        </w:rPr>
      </w:pPr>
    </w:p>
    <w:p w14:paraId="0DD002A6" w14:textId="77777777" w:rsidR="008B0B0E" w:rsidRDefault="008B0B0E">
      <w:pPr>
        <w:pStyle w:val="Textoindependiente"/>
        <w:rPr>
          <w:b/>
          <w:sz w:val="20"/>
        </w:rPr>
      </w:pPr>
    </w:p>
    <w:p w14:paraId="00025175" w14:textId="77777777" w:rsidR="008B0B0E" w:rsidRDefault="008B0B0E">
      <w:pPr>
        <w:pStyle w:val="Textoindependiente"/>
        <w:rPr>
          <w:b/>
          <w:sz w:val="20"/>
        </w:rPr>
      </w:pPr>
    </w:p>
    <w:p w14:paraId="73FB9CFD" w14:textId="77777777" w:rsidR="008B0B0E" w:rsidRDefault="008B0B0E">
      <w:pPr>
        <w:pStyle w:val="Textoindependiente"/>
        <w:rPr>
          <w:b/>
          <w:sz w:val="20"/>
        </w:rPr>
      </w:pPr>
    </w:p>
    <w:p w14:paraId="16C28B8D" w14:textId="77777777" w:rsidR="008B0B0E" w:rsidRDefault="008B0B0E">
      <w:pPr>
        <w:pStyle w:val="Textoindependiente"/>
        <w:rPr>
          <w:b/>
          <w:sz w:val="20"/>
        </w:rPr>
      </w:pPr>
    </w:p>
    <w:p w14:paraId="40706861" w14:textId="77777777" w:rsidR="008B0B0E" w:rsidRDefault="008B0B0E">
      <w:pPr>
        <w:pStyle w:val="Textoindependiente"/>
        <w:rPr>
          <w:b/>
          <w:sz w:val="20"/>
        </w:rPr>
      </w:pPr>
    </w:p>
    <w:p w14:paraId="33612802" w14:textId="77777777" w:rsidR="008B0B0E" w:rsidRDefault="008B0B0E">
      <w:pPr>
        <w:pStyle w:val="Textoindependiente"/>
        <w:rPr>
          <w:b/>
          <w:sz w:val="20"/>
        </w:rPr>
      </w:pPr>
    </w:p>
    <w:p w14:paraId="3148953E" w14:textId="77777777" w:rsidR="008B0B0E" w:rsidRDefault="008B0B0E">
      <w:pPr>
        <w:pStyle w:val="Textoindependiente"/>
        <w:rPr>
          <w:b/>
          <w:sz w:val="20"/>
        </w:rPr>
      </w:pPr>
    </w:p>
    <w:p w14:paraId="48922E0F" w14:textId="77777777" w:rsidR="008B0B0E" w:rsidRDefault="008B0B0E">
      <w:pPr>
        <w:pStyle w:val="Textoindependiente"/>
        <w:rPr>
          <w:b/>
          <w:sz w:val="20"/>
        </w:rPr>
      </w:pPr>
    </w:p>
    <w:p w14:paraId="2AFDDAAE" w14:textId="77777777" w:rsidR="008B0B0E" w:rsidRDefault="008B0B0E">
      <w:pPr>
        <w:pStyle w:val="Textoindependiente"/>
        <w:rPr>
          <w:b/>
          <w:sz w:val="20"/>
        </w:rPr>
      </w:pPr>
    </w:p>
    <w:p w14:paraId="67BB07E5" w14:textId="77777777" w:rsidR="008B0B0E" w:rsidRDefault="008B0B0E">
      <w:pPr>
        <w:pStyle w:val="Textoindependiente"/>
        <w:rPr>
          <w:b/>
          <w:sz w:val="20"/>
        </w:rPr>
      </w:pPr>
    </w:p>
    <w:p w14:paraId="0D2ACF5C" w14:textId="77777777" w:rsidR="008B0B0E" w:rsidRDefault="008B0B0E">
      <w:pPr>
        <w:pStyle w:val="Textoindependiente"/>
        <w:rPr>
          <w:b/>
          <w:sz w:val="20"/>
        </w:rPr>
      </w:pPr>
    </w:p>
    <w:p w14:paraId="3E61B6DE" w14:textId="77777777" w:rsidR="008B0B0E" w:rsidRDefault="008B0B0E">
      <w:pPr>
        <w:pStyle w:val="Textoindependiente"/>
        <w:rPr>
          <w:b/>
          <w:sz w:val="20"/>
        </w:rPr>
      </w:pPr>
    </w:p>
    <w:p w14:paraId="45B13033" w14:textId="77777777" w:rsidR="008B0B0E" w:rsidRDefault="008B0B0E">
      <w:pPr>
        <w:pStyle w:val="Textoindependiente"/>
        <w:rPr>
          <w:b/>
          <w:sz w:val="20"/>
        </w:rPr>
      </w:pPr>
    </w:p>
    <w:p w14:paraId="3992EE4B" w14:textId="77777777" w:rsidR="008B0B0E" w:rsidRDefault="008B0B0E">
      <w:pPr>
        <w:pStyle w:val="Textoindependiente"/>
        <w:rPr>
          <w:b/>
          <w:sz w:val="20"/>
        </w:rPr>
      </w:pPr>
    </w:p>
    <w:p w14:paraId="54CC7DF3" w14:textId="77777777" w:rsidR="008B0B0E" w:rsidRDefault="008B0B0E">
      <w:pPr>
        <w:pStyle w:val="Textoindependiente"/>
        <w:rPr>
          <w:b/>
          <w:sz w:val="20"/>
        </w:rPr>
      </w:pPr>
    </w:p>
    <w:p w14:paraId="4408B0CA" w14:textId="77777777" w:rsidR="008B0B0E" w:rsidRDefault="008B0B0E">
      <w:pPr>
        <w:pStyle w:val="Textoindependiente"/>
        <w:rPr>
          <w:b/>
          <w:sz w:val="20"/>
        </w:rPr>
      </w:pPr>
    </w:p>
    <w:p w14:paraId="1C73033C" w14:textId="77777777" w:rsidR="008B0B0E" w:rsidRDefault="008B0B0E">
      <w:pPr>
        <w:pStyle w:val="Textoindependiente"/>
        <w:rPr>
          <w:b/>
          <w:sz w:val="20"/>
        </w:rPr>
      </w:pPr>
    </w:p>
    <w:p w14:paraId="034FE413" w14:textId="77777777" w:rsidR="008B0B0E" w:rsidRDefault="008B0B0E">
      <w:pPr>
        <w:pStyle w:val="Textoindependiente"/>
        <w:rPr>
          <w:b/>
          <w:sz w:val="20"/>
        </w:rPr>
      </w:pPr>
    </w:p>
    <w:p w14:paraId="2AED6720" w14:textId="77777777" w:rsidR="008B0B0E" w:rsidRDefault="008B0B0E">
      <w:pPr>
        <w:pStyle w:val="Textoindependiente"/>
        <w:rPr>
          <w:b/>
          <w:sz w:val="20"/>
        </w:rPr>
      </w:pPr>
    </w:p>
    <w:p w14:paraId="7099EF45" w14:textId="77777777" w:rsidR="008B0B0E" w:rsidRDefault="008B0B0E">
      <w:pPr>
        <w:pStyle w:val="Textoindependiente"/>
        <w:rPr>
          <w:b/>
          <w:sz w:val="20"/>
        </w:rPr>
      </w:pPr>
    </w:p>
    <w:p w14:paraId="5C7D2732" w14:textId="77777777" w:rsidR="008B0B0E" w:rsidRDefault="008B0B0E">
      <w:pPr>
        <w:pStyle w:val="Textoindependiente"/>
        <w:rPr>
          <w:b/>
          <w:sz w:val="20"/>
        </w:rPr>
      </w:pPr>
    </w:p>
    <w:p w14:paraId="48559031" w14:textId="77777777" w:rsidR="008B0B0E" w:rsidRDefault="008B0B0E">
      <w:pPr>
        <w:pStyle w:val="Textoindependiente"/>
        <w:rPr>
          <w:b/>
          <w:sz w:val="20"/>
        </w:rPr>
      </w:pPr>
    </w:p>
    <w:p w14:paraId="15897847" w14:textId="77777777" w:rsidR="008B0B0E" w:rsidRDefault="008B0B0E">
      <w:pPr>
        <w:pStyle w:val="Textoindependiente"/>
        <w:rPr>
          <w:b/>
          <w:sz w:val="20"/>
        </w:rPr>
      </w:pPr>
    </w:p>
    <w:p w14:paraId="55D7F26A" w14:textId="77777777" w:rsidR="008B0B0E" w:rsidRDefault="008B0B0E">
      <w:pPr>
        <w:pStyle w:val="Textoindependiente"/>
        <w:spacing w:before="6"/>
        <w:rPr>
          <w:b/>
          <w:sz w:val="21"/>
        </w:rPr>
      </w:pPr>
    </w:p>
    <w:p w14:paraId="587BB64E" w14:textId="54849EA4" w:rsidR="008B0B0E" w:rsidRPr="00E7640B" w:rsidRDefault="00F169DD" w:rsidP="00E7640B">
      <w:pPr>
        <w:pStyle w:val="Ttulo1"/>
        <w:spacing w:before="20"/>
        <w:ind w:left="6804" w:firstLine="2268"/>
        <w:rPr>
          <w:color w:val="0F243E" w:themeColor="text2" w:themeShade="80"/>
        </w:rPr>
      </w:pPr>
      <w:r w:rsidRPr="00E7640B">
        <w:rPr>
          <w:color w:val="0F243E" w:themeColor="text2" w:themeShade="80"/>
          <w:w w:val="90"/>
        </w:rPr>
        <w:t>Estadístic</w:t>
      </w:r>
      <w:r w:rsidR="00E7640B">
        <w:rPr>
          <w:color w:val="0F243E" w:themeColor="text2" w:themeShade="80"/>
          <w:w w:val="90"/>
        </w:rPr>
        <w:t>a</w:t>
      </w:r>
      <w:r w:rsidRPr="00E7640B">
        <w:rPr>
          <w:color w:val="0F243E" w:themeColor="text2" w:themeShade="80"/>
          <w:w w:val="90"/>
        </w:rPr>
        <w:t>s</w:t>
      </w:r>
      <w:r w:rsidRPr="00E7640B">
        <w:rPr>
          <w:color w:val="0F243E" w:themeColor="text2" w:themeShade="80"/>
          <w:spacing w:val="1"/>
          <w:w w:val="90"/>
        </w:rPr>
        <w:t xml:space="preserve"> </w:t>
      </w:r>
      <w:r w:rsidRPr="00E7640B">
        <w:rPr>
          <w:color w:val="0F243E" w:themeColor="text2" w:themeShade="80"/>
          <w:w w:val="95"/>
        </w:rPr>
        <w:t>Trimestre</w:t>
      </w:r>
      <w:r w:rsidRPr="00E7640B">
        <w:rPr>
          <w:color w:val="0F243E" w:themeColor="text2" w:themeShade="80"/>
          <w:spacing w:val="-4"/>
          <w:w w:val="95"/>
        </w:rPr>
        <w:t xml:space="preserve"> </w:t>
      </w:r>
      <w:r w:rsidR="00E7640B" w:rsidRPr="00E7640B">
        <w:rPr>
          <w:color w:val="0F243E" w:themeColor="text2" w:themeShade="80"/>
          <w:w w:val="95"/>
        </w:rPr>
        <w:t>Abril</w:t>
      </w:r>
      <w:r w:rsidRPr="00E7640B">
        <w:rPr>
          <w:color w:val="0F243E" w:themeColor="text2" w:themeShade="80"/>
          <w:w w:val="95"/>
        </w:rPr>
        <w:t>-</w:t>
      </w:r>
      <w:r w:rsidR="00E7640B" w:rsidRPr="00E7640B">
        <w:rPr>
          <w:color w:val="0F243E" w:themeColor="text2" w:themeShade="80"/>
          <w:w w:val="95"/>
        </w:rPr>
        <w:t>Junio</w:t>
      </w:r>
      <w:r w:rsidRPr="00E7640B">
        <w:rPr>
          <w:color w:val="0F243E" w:themeColor="text2" w:themeShade="80"/>
          <w:spacing w:val="-7"/>
          <w:w w:val="95"/>
        </w:rPr>
        <w:t xml:space="preserve"> </w:t>
      </w:r>
      <w:r w:rsidRPr="00E7640B">
        <w:rPr>
          <w:color w:val="0F243E" w:themeColor="text2" w:themeShade="80"/>
          <w:w w:val="95"/>
        </w:rPr>
        <w:t>2023</w:t>
      </w:r>
    </w:p>
    <w:p w14:paraId="1D0DBA76" w14:textId="6DC2CAC0" w:rsidR="008B0B0E" w:rsidRPr="00E7640B" w:rsidRDefault="00F169DD">
      <w:pPr>
        <w:spacing w:before="271"/>
        <w:ind w:left="993" w:right="1034"/>
        <w:jc w:val="both"/>
        <w:rPr>
          <w:b/>
          <w:color w:val="0F243E" w:themeColor="text2" w:themeShade="80"/>
          <w:sz w:val="28"/>
        </w:rPr>
      </w:pPr>
      <w:r w:rsidRPr="00E7640B">
        <w:rPr>
          <w:color w:val="0F243E" w:themeColor="text2" w:themeShade="80"/>
          <w:sz w:val="28"/>
        </w:rPr>
        <w:t>Con fundamento en lo establecido en el artículo 8.1 fracción VI inciso n) de la Ley de</w:t>
      </w:r>
      <w:r w:rsidRPr="00E7640B">
        <w:rPr>
          <w:color w:val="0F243E" w:themeColor="text2" w:themeShade="80"/>
          <w:spacing w:val="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Transparencia y Acceso a la Información Pública del Estado de Jalisco y sus Municipios, se</w:t>
      </w:r>
      <w:r w:rsidRPr="00E7640B">
        <w:rPr>
          <w:color w:val="0F243E" w:themeColor="text2" w:themeShade="80"/>
          <w:spacing w:val="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 xml:space="preserve">emite el presente reporte con </w:t>
      </w:r>
      <w:r w:rsidRPr="00E7640B">
        <w:rPr>
          <w:b/>
          <w:color w:val="0F243E" w:themeColor="text2" w:themeShade="80"/>
          <w:sz w:val="28"/>
        </w:rPr>
        <w:t xml:space="preserve">estadísticas </w:t>
      </w:r>
      <w:r w:rsidRPr="00E7640B">
        <w:rPr>
          <w:color w:val="0F243E" w:themeColor="text2" w:themeShade="80"/>
          <w:sz w:val="28"/>
        </w:rPr>
        <w:t>generadas en cumplimiento de las facultades,</w:t>
      </w:r>
      <w:r w:rsidRPr="00E7640B">
        <w:rPr>
          <w:color w:val="0F243E" w:themeColor="text2" w:themeShade="80"/>
          <w:spacing w:val="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competencias</w:t>
      </w:r>
      <w:r w:rsidRPr="00E7640B">
        <w:rPr>
          <w:color w:val="0F243E" w:themeColor="text2" w:themeShade="80"/>
          <w:spacing w:val="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y/o</w:t>
      </w:r>
      <w:r w:rsidRPr="00E7640B">
        <w:rPr>
          <w:color w:val="0F243E" w:themeColor="text2" w:themeShade="80"/>
          <w:spacing w:val="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funciones</w:t>
      </w:r>
      <w:r w:rsidRPr="00E7640B">
        <w:rPr>
          <w:color w:val="0F243E" w:themeColor="text2" w:themeShade="80"/>
          <w:spacing w:val="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de</w:t>
      </w:r>
      <w:r w:rsidRPr="00E7640B">
        <w:rPr>
          <w:color w:val="0F243E" w:themeColor="text2" w:themeShade="80"/>
          <w:spacing w:val="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la</w:t>
      </w:r>
      <w:r w:rsidRPr="00E7640B">
        <w:rPr>
          <w:color w:val="0F243E" w:themeColor="text2" w:themeShade="80"/>
          <w:spacing w:val="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Administración</w:t>
      </w:r>
      <w:r w:rsidRPr="00E7640B">
        <w:rPr>
          <w:color w:val="0F243E" w:themeColor="text2" w:themeShade="80"/>
          <w:spacing w:val="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Pública</w:t>
      </w:r>
      <w:r w:rsidRPr="00E7640B">
        <w:rPr>
          <w:color w:val="0F243E" w:themeColor="text2" w:themeShade="80"/>
          <w:spacing w:val="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del</w:t>
      </w:r>
      <w:r w:rsidRPr="00E7640B">
        <w:rPr>
          <w:color w:val="0F243E" w:themeColor="text2" w:themeShade="80"/>
          <w:spacing w:val="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Municipio</w:t>
      </w:r>
      <w:r w:rsidRPr="00E7640B">
        <w:rPr>
          <w:color w:val="0F243E" w:themeColor="text2" w:themeShade="80"/>
          <w:spacing w:val="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de</w:t>
      </w:r>
      <w:r w:rsidRPr="00E7640B">
        <w:rPr>
          <w:color w:val="0F243E" w:themeColor="text2" w:themeShade="80"/>
          <w:spacing w:val="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Puerto</w:t>
      </w:r>
      <w:r w:rsidRPr="00E7640B">
        <w:rPr>
          <w:color w:val="0F243E" w:themeColor="text2" w:themeShade="80"/>
          <w:spacing w:val="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 xml:space="preserve">Vallarta, Jalisco, en el periodo comprendido del </w:t>
      </w:r>
      <w:r w:rsidRPr="00E7640B">
        <w:rPr>
          <w:b/>
          <w:color w:val="0F243E" w:themeColor="text2" w:themeShade="80"/>
          <w:sz w:val="28"/>
        </w:rPr>
        <w:t xml:space="preserve">01 de </w:t>
      </w:r>
      <w:r w:rsidR="00E7640B" w:rsidRPr="00E7640B">
        <w:rPr>
          <w:b/>
          <w:color w:val="0F243E" w:themeColor="text2" w:themeShade="80"/>
          <w:sz w:val="28"/>
        </w:rPr>
        <w:t>abril</w:t>
      </w:r>
      <w:r w:rsidRPr="00E7640B">
        <w:rPr>
          <w:b/>
          <w:color w:val="0F243E" w:themeColor="text2" w:themeShade="80"/>
          <w:spacing w:val="63"/>
          <w:sz w:val="28"/>
        </w:rPr>
        <w:t xml:space="preserve"> </w:t>
      </w:r>
      <w:r w:rsidRPr="00E7640B">
        <w:rPr>
          <w:b/>
          <w:color w:val="0F243E" w:themeColor="text2" w:themeShade="80"/>
          <w:sz w:val="28"/>
        </w:rPr>
        <w:t>al 3</w:t>
      </w:r>
      <w:r w:rsidR="00E7640B" w:rsidRPr="00E7640B">
        <w:rPr>
          <w:b/>
          <w:color w:val="0F243E" w:themeColor="text2" w:themeShade="80"/>
          <w:sz w:val="28"/>
        </w:rPr>
        <w:t>0</w:t>
      </w:r>
      <w:r w:rsidRPr="00E7640B">
        <w:rPr>
          <w:b/>
          <w:color w:val="0F243E" w:themeColor="text2" w:themeShade="80"/>
          <w:sz w:val="28"/>
        </w:rPr>
        <w:t xml:space="preserve"> de </w:t>
      </w:r>
      <w:r w:rsidR="00E7640B" w:rsidRPr="00E7640B">
        <w:rPr>
          <w:b/>
          <w:color w:val="0F243E" w:themeColor="text2" w:themeShade="80"/>
          <w:sz w:val="28"/>
        </w:rPr>
        <w:t>junio</w:t>
      </w:r>
      <w:r w:rsidRPr="00E7640B">
        <w:rPr>
          <w:b/>
          <w:color w:val="0F243E" w:themeColor="text2" w:themeShade="80"/>
          <w:sz w:val="28"/>
        </w:rPr>
        <w:t xml:space="preserve"> del año</w:t>
      </w:r>
      <w:r w:rsidRPr="00E7640B">
        <w:rPr>
          <w:b/>
          <w:color w:val="0F243E" w:themeColor="text2" w:themeShade="80"/>
          <w:spacing w:val="1"/>
          <w:sz w:val="28"/>
        </w:rPr>
        <w:t xml:space="preserve"> </w:t>
      </w:r>
      <w:r w:rsidRPr="00E7640B">
        <w:rPr>
          <w:b/>
          <w:color w:val="0F243E" w:themeColor="text2" w:themeShade="80"/>
          <w:sz w:val="28"/>
        </w:rPr>
        <w:t>2023.</w:t>
      </w:r>
    </w:p>
    <w:p w14:paraId="32B6F877" w14:textId="77777777" w:rsidR="008B0B0E" w:rsidRPr="00E7640B" w:rsidRDefault="00F169DD">
      <w:pPr>
        <w:spacing w:before="122"/>
        <w:ind w:left="993" w:right="1032"/>
        <w:jc w:val="both"/>
        <w:rPr>
          <w:color w:val="0F243E" w:themeColor="text2" w:themeShade="80"/>
          <w:sz w:val="28"/>
        </w:rPr>
      </w:pPr>
      <w:r w:rsidRPr="00E7640B">
        <w:rPr>
          <w:color w:val="0F243E" w:themeColor="text2" w:themeShade="80"/>
          <w:sz w:val="28"/>
        </w:rPr>
        <w:t>El</w:t>
      </w:r>
      <w:r w:rsidRPr="00E7640B">
        <w:rPr>
          <w:color w:val="0F243E" w:themeColor="text2" w:themeShade="80"/>
          <w:spacing w:val="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contenido</w:t>
      </w:r>
      <w:r w:rsidRPr="00E7640B">
        <w:rPr>
          <w:color w:val="0F243E" w:themeColor="text2" w:themeShade="80"/>
          <w:spacing w:val="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del</w:t>
      </w:r>
      <w:r w:rsidRPr="00E7640B">
        <w:rPr>
          <w:color w:val="0F243E" w:themeColor="text2" w:themeShade="80"/>
          <w:spacing w:val="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presente</w:t>
      </w:r>
      <w:r w:rsidRPr="00E7640B">
        <w:rPr>
          <w:color w:val="0F243E" w:themeColor="text2" w:themeShade="80"/>
          <w:spacing w:val="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reporte</w:t>
      </w:r>
      <w:r w:rsidRPr="00E7640B">
        <w:rPr>
          <w:color w:val="0F243E" w:themeColor="text2" w:themeShade="80"/>
          <w:spacing w:val="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estadístico</w:t>
      </w:r>
      <w:r w:rsidRPr="00E7640B">
        <w:rPr>
          <w:color w:val="0F243E" w:themeColor="text2" w:themeShade="80"/>
          <w:spacing w:val="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se</w:t>
      </w:r>
      <w:r w:rsidRPr="00E7640B">
        <w:rPr>
          <w:color w:val="0F243E" w:themeColor="text2" w:themeShade="80"/>
          <w:spacing w:val="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establece</w:t>
      </w:r>
      <w:r w:rsidRPr="00E7640B">
        <w:rPr>
          <w:color w:val="0F243E" w:themeColor="text2" w:themeShade="80"/>
          <w:spacing w:val="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de</w:t>
      </w:r>
      <w:r w:rsidRPr="00E7640B">
        <w:rPr>
          <w:color w:val="0F243E" w:themeColor="text2" w:themeShade="80"/>
          <w:spacing w:val="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conformidad</w:t>
      </w:r>
      <w:r w:rsidRPr="00E7640B">
        <w:rPr>
          <w:color w:val="0F243E" w:themeColor="text2" w:themeShade="80"/>
          <w:spacing w:val="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con</w:t>
      </w:r>
      <w:r w:rsidRPr="00E7640B">
        <w:rPr>
          <w:color w:val="0F243E" w:themeColor="text2" w:themeShade="80"/>
          <w:spacing w:val="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los</w:t>
      </w:r>
      <w:r w:rsidRPr="00E7640B">
        <w:rPr>
          <w:color w:val="0F243E" w:themeColor="text2" w:themeShade="80"/>
          <w:spacing w:val="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indicadores de desempeño monitoreables en el periodo que se informa, desglosados en</w:t>
      </w:r>
      <w:r w:rsidRPr="00E7640B">
        <w:rPr>
          <w:color w:val="0F243E" w:themeColor="text2" w:themeShade="80"/>
          <w:spacing w:val="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los</w:t>
      </w:r>
      <w:r w:rsidRPr="00E7640B">
        <w:rPr>
          <w:color w:val="0F243E" w:themeColor="text2" w:themeShade="80"/>
          <w:spacing w:val="-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5</w:t>
      </w:r>
      <w:r w:rsidRPr="00E7640B">
        <w:rPr>
          <w:color w:val="0F243E" w:themeColor="text2" w:themeShade="80"/>
          <w:spacing w:val="-2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Ejes</w:t>
      </w:r>
      <w:r w:rsidRPr="00E7640B">
        <w:rPr>
          <w:color w:val="0F243E" w:themeColor="text2" w:themeShade="80"/>
          <w:spacing w:val="-2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del</w:t>
      </w:r>
      <w:r w:rsidRPr="00E7640B">
        <w:rPr>
          <w:color w:val="0F243E" w:themeColor="text2" w:themeShade="80"/>
          <w:spacing w:val="-2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Plan</w:t>
      </w:r>
      <w:r w:rsidRPr="00E7640B">
        <w:rPr>
          <w:color w:val="0F243E" w:themeColor="text2" w:themeShade="80"/>
          <w:spacing w:val="-2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Municipal</w:t>
      </w:r>
      <w:r w:rsidRPr="00E7640B">
        <w:rPr>
          <w:color w:val="0F243E" w:themeColor="text2" w:themeShade="80"/>
          <w:spacing w:val="-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de</w:t>
      </w:r>
      <w:r w:rsidRPr="00E7640B">
        <w:rPr>
          <w:color w:val="0F243E" w:themeColor="text2" w:themeShade="80"/>
          <w:spacing w:val="-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Desarrollo</w:t>
      </w:r>
      <w:r w:rsidRPr="00E7640B">
        <w:rPr>
          <w:color w:val="0F243E" w:themeColor="text2" w:themeShade="80"/>
          <w:spacing w:val="-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y</w:t>
      </w:r>
      <w:r w:rsidRPr="00E7640B">
        <w:rPr>
          <w:color w:val="0F243E" w:themeColor="text2" w:themeShade="80"/>
          <w:spacing w:val="-2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Gobernanza</w:t>
      </w:r>
      <w:r w:rsidRPr="00E7640B">
        <w:rPr>
          <w:color w:val="0F243E" w:themeColor="text2" w:themeShade="80"/>
          <w:spacing w:val="-2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2021-2024:</w:t>
      </w:r>
    </w:p>
    <w:p w14:paraId="3066BE87" w14:textId="77777777" w:rsidR="008B0B0E" w:rsidRPr="00E7640B" w:rsidRDefault="00F169DD">
      <w:pPr>
        <w:spacing w:before="121"/>
        <w:ind w:left="993"/>
        <w:jc w:val="both"/>
        <w:rPr>
          <w:color w:val="0F243E" w:themeColor="text2" w:themeShade="80"/>
          <w:sz w:val="28"/>
        </w:rPr>
      </w:pPr>
      <w:r w:rsidRPr="00E7640B">
        <w:rPr>
          <w:b/>
          <w:color w:val="0F243E" w:themeColor="text2" w:themeShade="80"/>
          <w:sz w:val="28"/>
        </w:rPr>
        <w:t>Eje</w:t>
      </w:r>
      <w:r w:rsidRPr="00E7640B">
        <w:rPr>
          <w:b/>
          <w:color w:val="0F243E" w:themeColor="text2" w:themeShade="80"/>
          <w:spacing w:val="-1"/>
          <w:sz w:val="28"/>
        </w:rPr>
        <w:t xml:space="preserve"> </w:t>
      </w:r>
      <w:r w:rsidRPr="00E7640B">
        <w:rPr>
          <w:b/>
          <w:color w:val="0F243E" w:themeColor="text2" w:themeShade="80"/>
          <w:sz w:val="28"/>
        </w:rPr>
        <w:t>1.</w:t>
      </w:r>
      <w:r w:rsidRPr="00E7640B">
        <w:rPr>
          <w:b/>
          <w:color w:val="0F243E" w:themeColor="text2" w:themeShade="80"/>
          <w:spacing w:val="-3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Seguridad</w:t>
      </w:r>
      <w:r w:rsidRPr="00E7640B">
        <w:rPr>
          <w:color w:val="0F243E" w:themeColor="text2" w:themeShade="80"/>
          <w:spacing w:val="-4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y</w:t>
      </w:r>
      <w:r w:rsidRPr="00E7640B">
        <w:rPr>
          <w:color w:val="0F243E" w:themeColor="text2" w:themeShade="80"/>
          <w:spacing w:val="-2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Protección</w:t>
      </w:r>
      <w:r w:rsidRPr="00E7640B">
        <w:rPr>
          <w:color w:val="0F243E" w:themeColor="text2" w:themeShade="80"/>
          <w:spacing w:val="-3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Civil</w:t>
      </w:r>
    </w:p>
    <w:p w14:paraId="70A81DF4" w14:textId="77777777" w:rsidR="008B0B0E" w:rsidRPr="00E7640B" w:rsidRDefault="00F169DD">
      <w:pPr>
        <w:spacing w:before="2" w:line="341" w:lineRule="exact"/>
        <w:ind w:left="993"/>
        <w:rPr>
          <w:color w:val="0F243E" w:themeColor="text2" w:themeShade="80"/>
          <w:sz w:val="28"/>
        </w:rPr>
      </w:pPr>
      <w:r w:rsidRPr="00E7640B">
        <w:rPr>
          <w:b/>
          <w:color w:val="0F243E" w:themeColor="text2" w:themeShade="80"/>
          <w:sz w:val="28"/>
        </w:rPr>
        <w:t>Eje</w:t>
      </w:r>
      <w:r w:rsidRPr="00E7640B">
        <w:rPr>
          <w:b/>
          <w:color w:val="0F243E" w:themeColor="text2" w:themeShade="80"/>
          <w:spacing w:val="-1"/>
          <w:sz w:val="28"/>
        </w:rPr>
        <w:t xml:space="preserve"> </w:t>
      </w:r>
      <w:r w:rsidRPr="00E7640B">
        <w:rPr>
          <w:b/>
          <w:color w:val="0F243E" w:themeColor="text2" w:themeShade="80"/>
          <w:sz w:val="28"/>
        </w:rPr>
        <w:t>2.</w:t>
      </w:r>
      <w:r w:rsidRPr="00E7640B">
        <w:rPr>
          <w:b/>
          <w:color w:val="0F243E" w:themeColor="text2" w:themeShade="80"/>
          <w:spacing w:val="-2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Bienestar</w:t>
      </w:r>
      <w:r w:rsidRPr="00E7640B">
        <w:rPr>
          <w:color w:val="0F243E" w:themeColor="text2" w:themeShade="80"/>
          <w:spacing w:val="-2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de</w:t>
      </w:r>
      <w:r w:rsidRPr="00E7640B">
        <w:rPr>
          <w:color w:val="0F243E" w:themeColor="text2" w:themeShade="80"/>
          <w:spacing w:val="-2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las personas</w:t>
      </w:r>
    </w:p>
    <w:p w14:paraId="7C91FC78" w14:textId="77777777" w:rsidR="008B0B0E" w:rsidRPr="00E7640B" w:rsidRDefault="00F169DD">
      <w:pPr>
        <w:ind w:left="993" w:right="6604"/>
        <w:rPr>
          <w:color w:val="0F243E" w:themeColor="text2" w:themeShade="80"/>
          <w:sz w:val="28"/>
        </w:rPr>
      </w:pPr>
      <w:r w:rsidRPr="00E7640B">
        <w:rPr>
          <w:b/>
          <w:color w:val="0F243E" w:themeColor="text2" w:themeShade="80"/>
          <w:sz w:val="28"/>
        </w:rPr>
        <w:t xml:space="preserve">Eje 3. </w:t>
      </w:r>
      <w:r w:rsidRPr="00E7640B">
        <w:rPr>
          <w:color w:val="0F243E" w:themeColor="text2" w:themeShade="80"/>
          <w:sz w:val="28"/>
        </w:rPr>
        <w:t>Prosperidad económica incluyente</w:t>
      </w:r>
      <w:r w:rsidRPr="00E7640B">
        <w:rPr>
          <w:color w:val="0F243E" w:themeColor="text2" w:themeShade="80"/>
          <w:spacing w:val="-61"/>
          <w:sz w:val="28"/>
        </w:rPr>
        <w:t xml:space="preserve"> </w:t>
      </w:r>
      <w:r w:rsidRPr="00E7640B">
        <w:rPr>
          <w:b/>
          <w:color w:val="0F243E" w:themeColor="text2" w:themeShade="80"/>
          <w:sz w:val="28"/>
        </w:rPr>
        <w:t xml:space="preserve">Eje 4. </w:t>
      </w:r>
      <w:r w:rsidRPr="00E7640B">
        <w:rPr>
          <w:color w:val="0F243E" w:themeColor="text2" w:themeShade="80"/>
          <w:sz w:val="28"/>
        </w:rPr>
        <w:t>Territorio y protección ambiental</w:t>
      </w:r>
      <w:r w:rsidRPr="00E7640B">
        <w:rPr>
          <w:color w:val="0F243E" w:themeColor="text2" w:themeShade="80"/>
          <w:spacing w:val="1"/>
          <w:sz w:val="28"/>
        </w:rPr>
        <w:t xml:space="preserve"> </w:t>
      </w:r>
      <w:r w:rsidRPr="00E7640B">
        <w:rPr>
          <w:b/>
          <w:color w:val="0F243E" w:themeColor="text2" w:themeShade="80"/>
          <w:sz w:val="28"/>
        </w:rPr>
        <w:t>Eje</w:t>
      </w:r>
      <w:r w:rsidRPr="00E7640B">
        <w:rPr>
          <w:b/>
          <w:color w:val="0F243E" w:themeColor="text2" w:themeShade="80"/>
          <w:spacing w:val="-2"/>
          <w:sz w:val="28"/>
        </w:rPr>
        <w:t xml:space="preserve"> </w:t>
      </w:r>
      <w:r w:rsidRPr="00E7640B">
        <w:rPr>
          <w:b/>
          <w:color w:val="0F243E" w:themeColor="text2" w:themeShade="80"/>
          <w:sz w:val="28"/>
        </w:rPr>
        <w:t>5.</w:t>
      </w:r>
      <w:r w:rsidRPr="00E7640B">
        <w:rPr>
          <w:b/>
          <w:color w:val="0F243E" w:themeColor="text2" w:themeShade="80"/>
          <w:spacing w:val="-2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Gobierno</w:t>
      </w:r>
      <w:r w:rsidRPr="00E7640B">
        <w:rPr>
          <w:color w:val="0F243E" w:themeColor="text2" w:themeShade="80"/>
          <w:spacing w:val="-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para</w:t>
      </w:r>
      <w:r w:rsidRPr="00E7640B">
        <w:rPr>
          <w:color w:val="0F243E" w:themeColor="text2" w:themeShade="80"/>
          <w:spacing w:val="-1"/>
          <w:sz w:val="28"/>
        </w:rPr>
        <w:t xml:space="preserve"> </w:t>
      </w:r>
      <w:r w:rsidRPr="00E7640B">
        <w:rPr>
          <w:color w:val="0F243E" w:themeColor="text2" w:themeShade="80"/>
          <w:sz w:val="28"/>
        </w:rPr>
        <w:t>resultados</w:t>
      </w:r>
    </w:p>
    <w:p w14:paraId="078F77EA" w14:textId="77777777" w:rsidR="008B0B0E" w:rsidRDefault="008B0B0E">
      <w:pPr>
        <w:rPr>
          <w:sz w:val="28"/>
        </w:rPr>
        <w:sectPr w:rsidR="008B0B0E">
          <w:pgSz w:w="12240" w:h="15840"/>
          <w:pgMar w:top="1500" w:right="0" w:bottom="280" w:left="0" w:header="720" w:footer="720" w:gutter="0"/>
          <w:cols w:space="720"/>
        </w:sectPr>
      </w:pPr>
    </w:p>
    <w:p w14:paraId="25F80A46" w14:textId="77777777" w:rsidR="008B0B0E" w:rsidRPr="00E7640B" w:rsidRDefault="00F169DD">
      <w:pPr>
        <w:pStyle w:val="Ttulo1"/>
        <w:spacing w:line="485" w:lineRule="exact"/>
        <w:ind w:right="1037"/>
        <w:jc w:val="right"/>
        <w:rPr>
          <w:color w:val="0F243E" w:themeColor="text2" w:themeShade="80"/>
        </w:rPr>
      </w:pPr>
      <w:r w:rsidRPr="00E7640B">
        <w:rPr>
          <w:color w:val="0F243E" w:themeColor="text2" w:themeShade="80"/>
        </w:rPr>
        <w:lastRenderedPageBreak/>
        <w:t>CONTENIDO</w:t>
      </w:r>
    </w:p>
    <w:p w14:paraId="37AEF719" w14:textId="77777777" w:rsidR="008B0B0E" w:rsidRPr="00E7640B" w:rsidRDefault="008B0B0E">
      <w:pPr>
        <w:pStyle w:val="Textoindependiente"/>
        <w:spacing w:before="10"/>
        <w:rPr>
          <w:b/>
          <w:color w:val="0F243E" w:themeColor="text2" w:themeShade="80"/>
          <w:sz w:val="47"/>
        </w:rPr>
      </w:pPr>
    </w:p>
    <w:p w14:paraId="4E4A417D" w14:textId="77777777" w:rsidR="008B0B0E" w:rsidRPr="00E7640B" w:rsidRDefault="00F169DD">
      <w:pPr>
        <w:ind w:right="1046"/>
        <w:jc w:val="right"/>
        <w:rPr>
          <w:color w:val="0F243E" w:themeColor="text2" w:themeShade="80"/>
          <w:sz w:val="32"/>
        </w:rPr>
      </w:pPr>
      <w:r w:rsidRPr="00E7640B">
        <w:rPr>
          <w:color w:val="0F243E" w:themeColor="text2" w:themeShade="80"/>
          <w:w w:val="95"/>
          <w:sz w:val="32"/>
        </w:rPr>
        <w:t>ESTADÍSTICAS</w:t>
      </w:r>
      <w:r w:rsidRPr="00E7640B">
        <w:rPr>
          <w:color w:val="0F243E" w:themeColor="text2" w:themeShade="80"/>
          <w:spacing w:val="-2"/>
          <w:w w:val="95"/>
          <w:sz w:val="32"/>
        </w:rPr>
        <w:t xml:space="preserve"> </w:t>
      </w:r>
      <w:r w:rsidRPr="00E7640B">
        <w:rPr>
          <w:color w:val="0F243E" w:themeColor="text2" w:themeShade="80"/>
          <w:w w:val="95"/>
          <w:sz w:val="32"/>
        </w:rPr>
        <w:t>-</w:t>
      </w:r>
      <w:r w:rsidRPr="00E7640B">
        <w:rPr>
          <w:color w:val="0F243E" w:themeColor="text2" w:themeShade="80"/>
          <w:spacing w:val="-7"/>
          <w:w w:val="95"/>
          <w:sz w:val="32"/>
        </w:rPr>
        <w:t xml:space="preserve"> </w:t>
      </w:r>
      <w:r w:rsidRPr="00E7640B">
        <w:rPr>
          <w:color w:val="0F243E" w:themeColor="text2" w:themeShade="80"/>
          <w:w w:val="95"/>
          <w:sz w:val="32"/>
        </w:rPr>
        <w:t>EJE</w:t>
      </w:r>
      <w:r w:rsidRPr="00E7640B">
        <w:rPr>
          <w:color w:val="0F243E" w:themeColor="text2" w:themeShade="80"/>
          <w:spacing w:val="-4"/>
          <w:w w:val="95"/>
          <w:sz w:val="32"/>
        </w:rPr>
        <w:t xml:space="preserve"> </w:t>
      </w:r>
      <w:r w:rsidRPr="00E7640B">
        <w:rPr>
          <w:color w:val="0F243E" w:themeColor="text2" w:themeShade="80"/>
          <w:w w:val="95"/>
          <w:sz w:val="32"/>
        </w:rPr>
        <w:t>1.</w:t>
      </w:r>
      <w:r w:rsidRPr="00E7640B">
        <w:rPr>
          <w:color w:val="0F243E" w:themeColor="text2" w:themeShade="80"/>
          <w:spacing w:val="-6"/>
          <w:w w:val="95"/>
          <w:sz w:val="32"/>
        </w:rPr>
        <w:t xml:space="preserve"> </w:t>
      </w:r>
      <w:r w:rsidRPr="00E7640B">
        <w:rPr>
          <w:color w:val="0F243E" w:themeColor="text2" w:themeShade="80"/>
          <w:w w:val="95"/>
          <w:sz w:val="32"/>
        </w:rPr>
        <w:t>SEGURIDAD</w:t>
      </w:r>
      <w:r w:rsidRPr="00E7640B">
        <w:rPr>
          <w:color w:val="0F243E" w:themeColor="text2" w:themeShade="80"/>
          <w:spacing w:val="-4"/>
          <w:w w:val="95"/>
          <w:sz w:val="32"/>
        </w:rPr>
        <w:t xml:space="preserve"> </w:t>
      </w:r>
      <w:r w:rsidRPr="00E7640B">
        <w:rPr>
          <w:color w:val="0F243E" w:themeColor="text2" w:themeShade="80"/>
          <w:w w:val="95"/>
          <w:sz w:val="32"/>
        </w:rPr>
        <w:t>Y</w:t>
      </w:r>
      <w:r w:rsidRPr="00E7640B">
        <w:rPr>
          <w:color w:val="0F243E" w:themeColor="text2" w:themeShade="80"/>
          <w:spacing w:val="-7"/>
          <w:w w:val="95"/>
          <w:sz w:val="32"/>
        </w:rPr>
        <w:t xml:space="preserve"> </w:t>
      </w:r>
      <w:r w:rsidRPr="00E7640B">
        <w:rPr>
          <w:color w:val="0F243E" w:themeColor="text2" w:themeShade="80"/>
          <w:w w:val="95"/>
          <w:sz w:val="32"/>
        </w:rPr>
        <w:t>PROTECCIÓN</w:t>
      </w:r>
      <w:r w:rsidRPr="00E7640B">
        <w:rPr>
          <w:color w:val="0F243E" w:themeColor="text2" w:themeShade="80"/>
          <w:spacing w:val="-5"/>
          <w:w w:val="95"/>
          <w:sz w:val="32"/>
        </w:rPr>
        <w:t xml:space="preserve"> </w:t>
      </w:r>
      <w:r w:rsidRPr="00E7640B">
        <w:rPr>
          <w:color w:val="0F243E" w:themeColor="text2" w:themeShade="80"/>
          <w:w w:val="95"/>
          <w:sz w:val="32"/>
        </w:rPr>
        <w:t>CIVIL</w:t>
      </w:r>
    </w:p>
    <w:sdt>
      <w:sdtPr>
        <w:rPr>
          <w:color w:val="0F243E" w:themeColor="text2" w:themeShade="80"/>
        </w:rPr>
        <w:id w:val="-1403904281"/>
        <w:docPartObj>
          <w:docPartGallery w:val="Table of Contents"/>
          <w:docPartUnique/>
        </w:docPartObj>
      </w:sdtPr>
      <w:sdtEndPr/>
      <w:sdtContent>
        <w:p w14:paraId="11BF3639" w14:textId="77777777" w:rsidR="008B0B0E" w:rsidRPr="00E7640B" w:rsidRDefault="009904F3">
          <w:pPr>
            <w:pStyle w:val="TDC2"/>
            <w:numPr>
              <w:ilvl w:val="0"/>
              <w:numId w:val="7"/>
            </w:numPr>
            <w:tabs>
              <w:tab w:val="left" w:pos="1703"/>
              <w:tab w:val="left" w:leader="dot" w:pos="10922"/>
            </w:tabs>
            <w:spacing w:before="125"/>
            <w:ind w:hanging="349"/>
            <w:rPr>
              <w:color w:val="0F243E" w:themeColor="text2" w:themeShade="80"/>
            </w:rPr>
          </w:pPr>
          <w:hyperlink w:anchor="_TOC_250014" w:history="1">
            <w:r w:rsidR="00F169DD" w:rsidRPr="00E7640B">
              <w:rPr>
                <w:color w:val="0F243E" w:themeColor="text2" w:themeShade="80"/>
              </w:rPr>
              <w:t>Percepción</w:t>
            </w:r>
            <w:r w:rsidR="00F169DD" w:rsidRPr="00E7640B">
              <w:rPr>
                <w:color w:val="0F243E" w:themeColor="text2" w:themeShade="80"/>
                <w:spacing w:val="-3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de</w:t>
            </w:r>
            <w:r w:rsidR="00F169DD" w:rsidRPr="00E7640B">
              <w:rPr>
                <w:color w:val="0F243E" w:themeColor="text2" w:themeShade="80"/>
                <w:spacing w:val="-2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inseguridad</w:t>
            </w:r>
            <w:r w:rsidR="00F169DD" w:rsidRPr="00E7640B">
              <w:rPr>
                <w:color w:val="0F243E" w:themeColor="text2" w:themeShade="80"/>
              </w:rPr>
              <w:tab/>
              <w:t>04</w:t>
            </w:r>
          </w:hyperlink>
        </w:p>
        <w:p w14:paraId="6F8FEC11" w14:textId="77777777" w:rsidR="008B0B0E" w:rsidRPr="00E7640B" w:rsidRDefault="009904F3">
          <w:pPr>
            <w:pStyle w:val="TDC2"/>
            <w:numPr>
              <w:ilvl w:val="0"/>
              <w:numId w:val="7"/>
            </w:numPr>
            <w:tabs>
              <w:tab w:val="left" w:pos="1703"/>
              <w:tab w:val="left" w:leader="dot" w:pos="10905"/>
            </w:tabs>
            <w:ind w:hanging="349"/>
            <w:rPr>
              <w:color w:val="0F243E" w:themeColor="text2" w:themeShade="80"/>
            </w:rPr>
          </w:pPr>
          <w:hyperlink w:anchor="_TOC_250013" w:history="1">
            <w:r w:rsidR="00F169DD" w:rsidRPr="00E7640B">
              <w:rPr>
                <w:color w:val="0F243E" w:themeColor="text2" w:themeShade="80"/>
              </w:rPr>
              <w:t>Incidencia</w:t>
            </w:r>
            <w:r w:rsidR="00F169DD" w:rsidRPr="00E7640B">
              <w:rPr>
                <w:color w:val="0F243E" w:themeColor="text2" w:themeShade="80"/>
                <w:spacing w:val="-1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Delictiva…</w:t>
            </w:r>
            <w:r w:rsidR="00F169DD" w:rsidRPr="00E7640B">
              <w:rPr>
                <w:rFonts w:ascii="Times New Roman" w:hAnsi="Times New Roman"/>
                <w:color w:val="0F243E" w:themeColor="text2" w:themeShade="80"/>
              </w:rPr>
              <w:tab/>
            </w:r>
            <w:r w:rsidR="00F169DD" w:rsidRPr="00E7640B">
              <w:rPr>
                <w:color w:val="0F243E" w:themeColor="text2" w:themeShade="80"/>
              </w:rPr>
              <w:t>04</w:t>
            </w:r>
          </w:hyperlink>
        </w:p>
        <w:p w14:paraId="7F602D53" w14:textId="77777777" w:rsidR="008B0B0E" w:rsidRPr="00E7640B" w:rsidRDefault="009904F3">
          <w:pPr>
            <w:pStyle w:val="TDC2"/>
            <w:numPr>
              <w:ilvl w:val="0"/>
              <w:numId w:val="7"/>
            </w:numPr>
            <w:tabs>
              <w:tab w:val="left" w:pos="1703"/>
              <w:tab w:val="left" w:leader="dot" w:pos="10916"/>
            </w:tabs>
            <w:ind w:hanging="349"/>
            <w:rPr>
              <w:color w:val="0F243E" w:themeColor="text2" w:themeShade="80"/>
            </w:rPr>
          </w:pPr>
          <w:hyperlink w:anchor="_TOC_250012" w:history="1">
            <w:r w:rsidR="00F169DD" w:rsidRPr="00E7640B">
              <w:rPr>
                <w:color w:val="0F243E" w:themeColor="text2" w:themeShade="80"/>
              </w:rPr>
              <w:t>Accidentes</w:t>
            </w:r>
            <w:r w:rsidR="00F169DD" w:rsidRPr="00E7640B">
              <w:rPr>
                <w:color w:val="0F243E" w:themeColor="text2" w:themeShade="80"/>
                <w:spacing w:val="-1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de</w:t>
            </w:r>
            <w:r w:rsidR="00F169DD" w:rsidRPr="00E7640B">
              <w:rPr>
                <w:color w:val="0F243E" w:themeColor="text2" w:themeShade="80"/>
                <w:spacing w:val="-4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tránsito…</w:t>
            </w:r>
            <w:r w:rsidR="00F169DD" w:rsidRPr="00E7640B">
              <w:rPr>
                <w:rFonts w:ascii="Times New Roman" w:hAnsi="Times New Roman"/>
                <w:color w:val="0F243E" w:themeColor="text2" w:themeShade="80"/>
              </w:rPr>
              <w:tab/>
            </w:r>
            <w:r w:rsidR="00F169DD" w:rsidRPr="00E7640B">
              <w:rPr>
                <w:color w:val="0F243E" w:themeColor="text2" w:themeShade="80"/>
              </w:rPr>
              <w:t>05</w:t>
            </w:r>
          </w:hyperlink>
        </w:p>
        <w:p w14:paraId="27B7D1C0" w14:textId="77777777" w:rsidR="008B0B0E" w:rsidRPr="00E7640B" w:rsidRDefault="00F169DD">
          <w:pPr>
            <w:pStyle w:val="TDC1"/>
            <w:spacing w:before="476"/>
            <w:rPr>
              <w:color w:val="0F243E" w:themeColor="text2" w:themeShade="80"/>
            </w:rPr>
          </w:pPr>
          <w:r w:rsidRPr="00E7640B">
            <w:rPr>
              <w:color w:val="0F243E" w:themeColor="text2" w:themeShade="80"/>
              <w:w w:val="95"/>
            </w:rPr>
            <w:t>ESTADÍSTICAS</w:t>
          </w:r>
          <w:r w:rsidRPr="00E7640B">
            <w:rPr>
              <w:color w:val="0F243E" w:themeColor="text2" w:themeShade="80"/>
              <w:spacing w:val="-1"/>
              <w:w w:val="95"/>
            </w:rPr>
            <w:t xml:space="preserve"> </w:t>
          </w:r>
          <w:r w:rsidRPr="00E7640B">
            <w:rPr>
              <w:color w:val="0F243E" w:themeColor="text2" w:themeShade="80"/>
              <w:w w:val="95"/>
            </w:rPr>
            <w:t>–</w:t>
          </w:r>
          <w:r w:rsidRPr="00E7640B">
            <w:rPr>
              <w:color w:val="0F243E" w:themeColor="text2" w:themeShade="80"/>
              <w:spacing w:val="-6"/>
              <w:w w:val="95"/>
            </w:rPr>
            <w:t xml:space="preserve"> </w:t>
          </w:r>
          <w:r w:rsidRPr="00E7640B">
            <w:rPr>
              <w:color w:val="0F243E" w:themeColor="text2" w:themeShade="80"/>
              <w:w w:val="95"/>
            </w:rPr>
            <w:t>EJE</w:t>
          </w:r>
          <w:r w:rsidRPr="00E7640B">
            <w:rPr>
              <w:color w:val="0F243E" w:themeColor="text2" w:themeShade="80"/>
              <w:spacing w:val="-4"/>
              <w:w w:val="95"/>
            </w:rPr>
            <w:t xml:space="preserve"> </w:t>
          </w:r>
          <w:r w:rsidRPr="00E7640B">
            <w:rPr>
              <w:color w:val="0F243E" w:themeColor="text2" w:themeShade="80"/>
              <w:w w:val="95"/>
            </w:rPr>
            <w:t>2.</w:t>
          </w:r>
          <w:r w:rsidRPr="00E7640B">
            <w:rPr>
              <w:color w:val="0F243E" w:themeColor="text2" w:themeShade="80"/>
              <w:spacing w:val="-5"/>
              <w:w w:val="95"/>
            </w:rPr>
            <w:t xml:space="preserve"> </w:t>
          </w:r>
          <w:r w:rsidRPr="00E7640B">
            <w:rPr>
              <w:color w:val="0F243E" w:themeColor="text2" w:themeShade="80"/>
              <w:w w:val="95"/>
            </w:rPr>
            <w:t>BIENESTAR</w:t>
          </w:r>
          <w:r w:rsidRPr="00E7640B">
            <w:rPr>
              <w:color w:val="0F243E" w:themeColor="text2" w:themeShade="80"/>
              <w:spacing w:val="-4"/>
              <w:w w:val="95"/>
            </w:rPr>
            <w:t xml:space="preserve"> </w:t>
          </w:r>
          <w:r w:rsidRPr="00E7640B">
            <w:rPr>
              <w:color w:val="0F243E" w:themeColor="text2" w:themeShade="80"/>
              <w:w w:val="95"/>
            </w:rPr>
            <w:t>DE</w:t>
          </w:r>
          <w:r w:rsidRPr="00E7640B">
            <w:rPr>
              <w:color w:val="0F243E" w:themeColor="text2" w:themeShade="80"/>
              <w:spacing w:val="-5"/>
              <w:w w:val="95"/>
            </w:rPr>
            <w:t xml:space="preserve"> </w:t>
          </w:r>
          <w:r w:rsidRPr="00E7640B">
            <w:rPr>
              <w:color w:val="0F243E" w:themeColor="text2" w:themeShade="80"/>
              <w:w w:val="95"/>
            </w:rPr>
            <w:t>LAS</w:t>
          </w:r>
          <w:r w:rsidRPr="00E7640B">
            <w:rPr>
              <w:color w:val="0F243E" w:themeColor="text2" w:themeShade="80"/>
              <w:spacing w:val="-5"/>
              <w:w w:val="95"/>
            </w:rPr>
            <w:t xml:space="preserve"> </w:t>
          </w:r>
          <w:r w:rsidRPr="00E7640B">
            <w:rPr>
              <w:color w:val="0F243E" w:themeColor="text2" w:themeShade="80"/>
              <w:w w:val="95"/>
            </w:rPr>
            <w:t>PERSONAS</w:t>
          </w:r>
        </w:p>
        <w:p w14:paraId="51F66B52" w14:textId="77777777" w:rsidR="008B0B0E" w:rsidRPr="00E7640B" w:rsidRDefault="009904F3">
          <w:pPr>
            <w:pStyle w:val="TDC3"/>
            <w:numPr>
              <w:ilvl w:val="0"/>
              <w:numId w:val="6"/>
            </w:numPr>
            <w:tabs>
              <w:tab w:val="left" w:pos="1845"/>
              <w:tab w:val="left" w:pos="1847"/>
              <w:tab w:val="left" w:leader="dot" w:pos="10927"/>
            </w:tabs>
            <w:spacing w:before="125"/>
            <w:ind w:hanging="426"/>
            <w:rPr>
              <w:color w:val="0F243E" w:themeColor="text2" w:themeShade="80"/>
            </w:rPr>
          </w:pPr>
          <w:hyperlink w:anchor="_TOC_250011" w:history="1">
            <w:r w:rsidR="00F169DD" w:rsidRPr="00E7640B">
              <w:rPr>
                <w:color w:val="0F243E" w:themeColor="text2" w:themeShade="80"/>
              </w:rPr>
              <w:t>Situación</w:t>
            </w:r>
            <w:r w:rsidR="00F169DD" w:rsidRPr="00E7640B">
              <w:rPr>
                <w:color w:val="0F243E" w:themeColor="text2" w:themeShade="80"/>
                <w:spacing w:val="-1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de</w:t>
            </w:r>
            <w:r w:rsidR="00F169DD" w:rsidRPr="00E7640B">
              <w:rPr>
                <w:color w:val="0F243E" w:themeColor="text2" w:themeShade="80"/>
                <w:spacing w:val="-3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pobreza…</w:t>
            </w:r>
            <w:r w:rsidR="00F169DD" w:rsidRPr="00E7640B">
              <w:rPr>
                <w:rFonts w:ascii="Times New Roman" w:hAnsi="Times New Roman"/>
                <w:color w:val="0F243E" w:themeColor="text2" w:themeShade="80"/>
              </w:rPr>
              <w:tab/>
            </w:r>
            <w:r w:rsidR="00F169DD" w:rsidRPr="00E7640B">
              <w:rPr>
                <w:color w:val="0F243E" w:themeColor="text2" w:themeShade="80"/>
              </w:rPr>
              <w:t>06</w:t>
            </w:r>
          </w:hyperlink>
        </w:p>
        <w:p w14:paraId="758007F2" w14:textId="77777777" w:rsidR="008B0B0E" w:rsidRPr="00E7640B" w:rsidRDefault="009904F3">
          <w:pPr>
            <w:pStyle w:val="TDC3"/>
            <w:numPr>
              <w:ilvl w:val="0"/>
              <w:numId w:val="6"/>
            </w:numPr>
            <w:tabs>
              <w:tab w:val="left" w:pos="1845"/>
              <w:tab w:val="left" w:pos="1847"/>
              <w:tab w:val="left" w:leader="dot" w:pos="10900"/>
            </w:tabs>
            <w:ind w:hanging="426"/>
            <w:rPr>
              <w:color w:val="0F243E" w:themeColor="text2" w:themeShade="80"/>
            </w:rPr>
          </w:pPr>
          <w:hyperlink w:anchor="_TOC_250010" w:history="1">
            <w:r w:rsidR="00F169DD" w:rsidRPr="00E7640B">
              <w:rPr>
                <w:color w:val="0F243E" w:themeColor="text2" w:themeShade="80"/>
              </w:rPr>
              <w:t>Población</w:t>
            </w:r>
            <w:r w:rsidR="00F169DD" w:rsidRPr="00E7640B">
              <w:rPr>
                <w:color w:val="0F243E" w:themeColor="text2" w:themeShade="80"/>
                <w:spacing w:val="-2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en</w:t>
            </w:r>
            <w:r w:rsidR="00F169DD" w:rsidRPr="00E7640B">
              <w:rPr>
                <w:color w:val="0F243E" w:themeColor="text2" w:themeShade="80"/>
                <w:spacing w:val="-2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condiciones</w:t>
            </w:r>
            <w:r w:rsidR="00F169DD" w:rsidRPr="00E7640B">
              <w:rPr>
                <w:color w:val="0F243E" w:themeColor="text2" w:themeShade="80"/>
                <w:spacing w:val="-3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de</w:t>
            </w:r>
            <w:r w:rsidR="00F169DD" w:rsidRPr="00E7640B">
              <w:rPr>
                <w:color w:val="0F243E" w:themeColor="text2" w:themeShade="80"/>
                <w:spacing w:val="-2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rezago</w:t>
            </w:r>
            <w:r w:rsidR="00F169DD" w:rsidRPr="00E7640B">
              <w:rPr>
                <w:color w:val="0F243E" w:themeColor="text2" w:themeShade="80"/>
                <w:spacing w:val="-2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educativo</w:t>
            </w:r>
            <w:r w:rsidR="00F169DD" w:rsidRPr="00E7640B">
              <w:rPr>
                <w:color w:val="0F243E" w:themeColor="text2" w:themeShade="80"/>
              </w:rPr>
              <w:tab/>
              <w:t>07</w:t>
            </w:r>
          </w:hyperlink>
        </w:p>
        <w:p w14:paraId="4BBDC2FA" w14:textId="77777777" w:rsidR="008B0B0E" w:rsidRPr="00E7640B" w:rsidRDefault="009904F3">
          <w:pPr>
            <w:pStyle w:val="TDC3"/>
            <w:numPr>
              <w:ilvl w:val="0"/>
              <w:numId w:val="6"/>
            </w:numPr>
            <w:tabs>
              <w:tab w:val="left" w:pos="1845"/>
              <w:tab w:val="left" w:pos="1847"/>
              <w:tab w:val="left" w:leader="dot" w:pos="10912"/>
            </w:tabs>
            <w:spacing w:before="123"/>
            <w:ind w:hanging="426"/>
            <w:rPr>
              <w:color w:val="0F243E" w:themeColor="text2" w:themeShade="80"/>
            </w:rPr>
          </w:pPr>
          <w:hyperlink w:anchor="_TOC_250009" w:history="1">
            <w:r w:rsidR="00F169DD" w:rsidRPr="00E7640B">
              <w:rPr>
                <w:color w:val="0F243E" w:themeColor="text2" w:themeShade="80"/>
              </w:rPr>
              <w:t>Vulnerabilidad</w:t>
            </w:r>
            <w:r w:rsidR="00F169DD" w:rsidRPr="00E7640B">
              <w:rPr>
                <w:color w:val="0F243E" w:themeColor="text2" w:themeShade="80"/>
                <w:spacing w:val="-4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por</w:t>
            </w:r>
            <w:r w:rsidR="00F169DD" w:rsidRPr="00E7640B">
              <w:rPr>
                <w:color w:val="0F243E" w:themeColor="text2" w:themeShade="80"/>
                <w:spacing w:val="-2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ingresos…</w:t>
            </w:r>
            <w:r w:rsidR="00F169DD" w:rsidRPr="00E7640B">
              <w:rPr>
                <w:rFonts w:ascii="Times New Roman" w:hAnsi="Times New Roman"/>
                <w:color w:val="0F243E" w:themeColor="text2" w:themeShade="80"/>
              </w:rPr>
              <w:tab/>
            </w:r>
            <w:r w:rsidR="00F169DD" w:rsidRPr="00E7640B">
              <w:rPr>
                <w:color w:val="0F243E" w:themeColor="text2" w:themeShade="80"/>
              </w:rPr>
              <w:t>07</w:t>
            </w:r>
          </w:hyperlink>
        </w:p>
        <w:p w14:paraId="49EDD899" w14:textId="77777777" w:rsidR="008B0B0E" w:rsidRPr="00E7640B" w:rsidRDefault="009904F3">
          <w:pPr>
            <w:pStyle w:val="TDC3"/>
            <w:numPr>
              <w:ilvl w:val="0"/>
              <w:numId w:val="6"/>
            </w:numPr>
            <w:tabs>
              <w:tab w:val="left" w:pos="1845"/>
              <w:tab w:val="left" w:pos="1847"/>
              <w:tab w:val="left" w:leader="dot" w:pos="10900"/>
            </w:tabs>
            <w:ind w:hanging="426"/>
            <w:rPr>
              <w:color w:val="0F243E" w:themeColor="text2" w:themeShade="80"/>
            </w:rPr>
          </w:pPr>
          <w:hyperlink w:anchor="_TOC_250008" w:history="1">
            <w:r w:rsidR="00F169DD" w:rsidRPr="00E7640B">
              <w:rPr>
                <w:color w:val="0F243E" w:themeColor="text2" w:themeShade="80"/>
              </w:rPr>
              <w:t>Carencia</w:t>
            </w:r>
            <w:r w:rsidR="00F169DD" w:rsidRPr="00E7640B">
              <w:rPr>
                <w:color w:val="0F243E" w:themeColor="text2" w:themeShade="80"/>
                <w:spacing w:val="-2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social…</w:t>
            </w:r>
            <w:r w:rsidR="00F169DD" w:rsidRPr="00E7640B">
              <w:rPr>
                <w:rFonts w:ascii="Times New Roman" w:hAnsi="Times New Roman"/>
                <w:color w:val="0F243E" w:themeColor="text2" w:themeShade="80"/>
              </w:rPr>
              <w:tab/>
            </w:r>
            <w:r w:rsidR="00F169DD" w:rsidRPr="00E7640B">
              <w:rPr>
                <w:color w:val="0F243E" w:themeColor="text2" w:themeShade="80"/>
              </w:rPr>
              <w:t>08</w:t>
            </w:r>
          </w:hyperlink>
        </w:p>
        <w:p w14:paraId="449B2F03" w14:textId="77777777" w:rsidR="008B0B0E" w:rsidRPr="00E7640B" w:rsidRDefault="00F169DD">
          <w:pPr>
            <w:pStyle w:val="TDC1"/>
            <w:ind w:right="1044"/>
            <w:rPr>
              <w:color w:val="0F243E" w:themeColor="text2" w:themeShade="80"/>
            </w:rPr>
          </w:pPr>
          <w:r w:rsidRPr="00E7640B">
            <w:rPr>
              <w:color w:val="0F243E" w:themeColor="text2" w:themeShade="80"/>
              <w:w w:val="95"/>
            </w:rPr>
            <w:t>ESTADÍSTICAS</w:t>
          </w:r>
          <w:r w:rsidRPr="00E7640B">
            <w:rPr>
              <w:color w:val="0F243E" w:themeColor="text2" w:themeShade="80"/>
              <w:spacing w:val="-3"/>
              <w:w w:val="95"/>
            </w:rPr>
            <w:t xml:space="preserve"> </w:t>
          </w:r>
          <w:r w:rsidRPr="00E7640B">
            <w:rPr>
              <w:color w:val="0F243E" w:themeColor="text2" w:themeShade="80"/>
              <w:w w:val="95"/>
            </w:rPr>
            <w:t>–</w:t>
          </w:r>
          <w:r w:rsidRPr="00E7640B">
            <w:rPr>
              <w:color w:val="0F243E" w:themeColor="text2" w:themeShade="80"/>
              <w:spacing w:val="-6"/>
              <w:w w:val="95"/>
            </w:rPr>
            <w:t xml:space="preserve"> </w:t>
          </w:r>
          <w:r w:rsidRPr="00E7640B">
            <w:rPr>
              <w:color w:val="0F243E" w:themeColor="text2" w:themeShade="80"/>
              <w:w w:val="95"/>
            </w:rPr>
            <w:t>EJE</w:t>
          </w:r>
          <w:r w:rsidRPr="00E7640B">
            <w:rPr>
              <w:color w:val="0F243E" w:themeColor="text2" w:themeShade="80"/>
              <w:spacing w:val="-4"/>
              <w:w w:val="95"/>
            </w:rPr>
            <w:t xml:space="preserve"> </w:t>
          </w:r>
          <w:r w:rsidRPr="00E7640B">
            <w:rPr>
              <w:color w:val="0F243E" w:themeColor="text2" w:themeShade="80"/>
              <w:w w:val="95"/>
            </w:rPr>
            <w:t>3.</w:t>
          </w:r>
          <w:r w:rsidRPr="00E7640B">
            <w:rPr>
              <w:color w:val="0F243E" w:themeColor="text2" w:themeShade="80"/>
              <w:spacing w:val="-4"/>
              <w:w w:val="95"/>
            </w:rPr>
            <w:t xml:space="preserve"> </w:t>
          </w:r>
          <w:r w:rsidRPr="00E7640B">
            <w:rPr>
              <w:color w:val="0F243E" w:themeColor="text2" w:themeShade="80"/>
              <w:w w:val="95"/>
            </w:rPr>
            <w:t>PRÓSPERIDAD</w:t>
          </w:r>
          <w:r w:rsidRPr="00E7640B">
            <w:rPr>
              <w:color w:val="0F243E" w:themeColor="text2" w:themeShade="80"/>
              <w:spacing w:val="-5"/>
              <w:w w:val="95"/>
            </w:rPr>
            <w:t xml:space="preserve"> </w:t>
          </w:r>
          <w:r w:rsidRPr="00E7640B">
            <w:rPr>
              <w:color w:val="0F243E" w:themeColor="text2" w:themeShade="80"/>
              <w:w w:val="95"/>
            </w:rPr>
            <w:t>ECONÓMICA</w:t>
          </w:r>
          <w:r w:rsidRPr="00E7640B">
            <w:rPr>
              <w:color w:val="0F243E" w:themeColor="text2" w:themeShade="80"/>
              <w:spacing w:val="-4"/>
              <w:w w:val="95"/>
            </w:rPr>
            <w:t xml:space="preserve"> </w:t>
          </w:r>
          <w:r w:rsidRPr="00E7640B">
            <w:rPr>
              <w:color w:val="0F243E" w:themeColor="text2" w:themeShade="80"/>
              <w:w w:val="95"/>
            </w:rPr>
            <w:t>INCLUYENTE</w:t>
          </w:r>
        </w:p>
        <w:p w14:paraId="1067603B" w14:textId="77777777" w:rsidR="008B0B0E" w:rsidRPr="00E7640B" w:rsidRDefault="009904F3">
          <w:pPr>
            <w:pStyle w:val="TDC3"/>
            <w:numPr>
              <w:ilvl w:val="0"/>
              <w:numId w:val="5"/>
            </w:numPr>
            <w:tabs>
              <w:tab w:val="left" w:pos="1845"/>
              <w:tab w:val="left" w:pos="1847"/>
              <w:tab w:val="left" w:leader="dot" w:pos="10900"/>
            </w:tabs>
            <w:spacing w:before="418"/>
            <w:ind w:hanging="426"/>
            <w:rPr>
              <w:color w:val="0F243E" w:themeColor="text2" w:themeShade="80"/>
            </w:rPr>
          </w:pPr>
          <w:hyperlink w:anchor="_TOC_250007" w:history="1">
            <w:r w:rsidR="00F169DD" w:rsidRPr="00E7640B">
              <w:rPr>
                <w:color w:val="0F243E" w:themeColor="text2" w:themeShade="80"/>
              </w:rPr>
              <w:t>Derrama</w:t>
            </w:r>
            <w:r w:rsidR="00F169DD" w:rsidRPr="00E7640B">
              <w:rPr>
                <w:color w:val="0F243E" w:themeColor="text2" w:themeShade="80"/>
                <w:spacing w:val="-4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Económica</w:t>
            </w:r>
            <w:r w:rsidR="00F169DD" w:rsidRPr="00E7640B">
              <w:rPr>
                <w:color w:val="0F243E" w:themeColor="text2" w:themeShade="80"/>
                <w:spacing w:val="-2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por</w:t>
            </w:r>
            <w:r w:rsidR="00F169DD" w:rsidRPr="00E7640B">
              <w:rPr>
                <w:color w:val="0F243E" w:themeColor="text2" w:themeShade="80"/>
                <w:spacing w:val="-3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actividades</w:t>
            </w:r>
            <w:r w:rsidR="00F169DD" w:rsidRPr="00E7640B">
              <w:rPr>
                <w:color w:val="0F243E" w:themeColor="text2" w:themeShade="80"/>
                <w:spacing w:val="-4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Turísticas</w:t>
            </w:r>
            <w:r w:rsidR="00F169DD" w:rsidRPr="00E7640B">
              <w:rPr>
                <w:color w:val="0F243E" w:themeColor="text2" w:themeShade="80"/>
              </w:rPr>
              <w:tab/>
              <w:t>09</w:t>
            </w:r>
          </w:hyperlink>
        </w:p>
        <w:p w14:paraId="68E37E9D" w14:textId="77777777" w:rsidR="008B0B0E" w:rsidRPr="00E7640B" w:rsidRDefault="009904F3">
          <w:pPr>
            <w:pStyle w:val="TDC3"/>
            <w:numPr>
              <w:ilvl w:val="0"/>
              <w:numId w:val="5"/>
            </w:numPr>
            <w:tabs>
              <w:tab w:val="left" w:pos="1845"/>
              <w:tab w:val="left" w:pos="1847"/>
              <w:tab w:val="left" w:leader="dot" w:pos="10928"/>
            </w:tabs>
            <w:spacing w:before="123"/>
            <w:ind w:right="1038"/>
            <w:rPr>
              <w:color w:val="0F243E" w:themeColor="text2" w:themeShade="80"/>
            </w:rPr>
          </w:pPr>
          <w:hyperlink w:anchor="_TOC_250006" w:history="1">
            <w:r w:rsidR="00F169DD" w:rsidRPr="00E7640B">
              <w:rPr>
                <w:color w:val="0F243E" w:themeColor="text2" w:themeShade="80"/>
              </w:rPr>
              <w:t>Porcentaje</w:t>
            </w:r>
            <w:r w:rsidR="00F169DD" w:rsidRPr="00E7640B">
              <w:rPr>
                <w:color w:val="0F243E" w:themeColor="text2" w:themeShade="80"/>
                <w:spacing w:val="13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de</w:t>
            </w:r>
            <w:r w:rsidR="00F169DD" w:rsidRPr="00E7640B">
              <w:rPr>
                <w:color w:val="0F243E" w:themeColor="text2" w:themeShade="80"/>
                <w:spacing w:val="13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unidades</w:t>
            </w:r>
            <w:r w:rsidR="00F169DD" w:rsidRPr="00E7640B">
              <w:rPr>
                <w:color w:val="0F243E" w:themeColor="text2" w:themeShade="80"/>
                <w:spacing w:val="12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económicas</w:t>
            </w:r>
            <w:r w:rsidR="00F169DD" w:rsidRPr="00E7640B">
              <w:rPr>
                <w:color w:val="0F243E" w:themeColor="text2" w:themeShade="80"/>
                <w:spacing w:val="12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dedicadas</w:t>
            </w:r>
            <w:r w:rsidR="00F169DD" w:rsidRPr="00E7640B">
              <w:rPr>
                <w:color w:val="0F243E" w:themeColor="text2" w:themeShade="80"/>
                <w:spacing w:val="12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al</w:t>
            </w:r>
            <w:r w:rsidR="00F169DD" w:rsidRPr="00E7640B">
              <w:rPr>
                <w:color w:val="0F243E" w:themeColor="text2" w:themeShade="80"/>
                <w:spacing w:val="12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turismo,</w:t>
            </w:r>
            <w:r w:rsidR="00F169DD" w:rsidRPr="00E7640B">
              <w:rPr>
                <w:color w:val="0F243E" w:themeColor="text2" w:themeShade="80"/>
                <w:spacing w:val="12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al</w:t>
            </w:r>
            <w:r w:rsidR="00F169DD" w:rsidRPr="00E7640B">
              <w:rPr>
                <w:color w:val="0F243E" w:themeColor="text2" w:themeShade="80"/>
                <w:spacing w:val="12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comercio</w:t>
            </w:r>
            <w:r w:rsidR="00F169DD" w:rsidRPr="00E7640B">
              <w:rPr>
                <w:color w:val="0F243E" w:themeColor="text2" w:themeShade="80"/>
                <w:spacing w:val="13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y</w:t>
            </w:r>
            <w:r w:rsidR="00F169DD" w:rsidRPr="00E7640B">
              <w:rPr>
                <w:color w:val="0F243E" w:themeColor="text2" w:themeShade="80"/>
                <w:spacing w:val="12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del</w:t>
            </w:r>
            <w:r w:rsidR="00F169DD" w:rsidRPr="00E7640B">
              <w:rPr>
                <w:color w:val="0F243E" w:themeColor="text2" w:themeShade="80"/>
                <w:spacing w:val="13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sector</w:t>
            </w:r>
            <w:r w:rsidR="00F169DD" w:rsidRPr="00E7640B">
              <w:rPr>
                <w:color w:val="0F243E" w:themeColor="text2" w:themeShade="80"/>
                <w:spacing w:val="-52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agropecuario</w:t>
            </w:r>
            <w:r w:rsidR="00F169DD" w:rsidRPr="00E7640B">
              <w:rPr>
                <w:color w:val="0F243E" w:themeColor="text2" w:themeShade="80"/>
              </w:rPr>
              <w:tab/>
              <w:t>09</w:t>
            </w:r>
          </w:hyperlink>
        </w:p>
        <w:p w14:paraId="7A7D3C4D" w14:textId="77777777" w:rsidR="008B0B0E" w:rsidRPr="00E7640B" w:rsidRDefault="009904F3">
          <w:pPr>
            <w:pStyle w:val="TDC3"/>
            <w:numPr>
              <w:ilvl w:val="0"/>
              <w:numId w:val="5"/>
            </w:numPr>
            <w:tabs>
              <w:tab w:val="left" w:pos="1845"/>
              <w:tab w:val="left" w:pos="1847"/>
              <w:tab w:val="left" w:leader="dot" w:pos="10905"/>
            </w:tabs>
            <w:ind w:hanging="426"/>
            <w:rPr>
              <w:color w:val="0F243E" w:themeColor="text2" w:themeShade="80"/>
            </w:rPr>
          </w:pPr>
          <w:hyperlink w:anchor="_TOC_250005" w:history="1">
            <w:r w:rsidR="00F169DD" w:rsidRPr="00E7640B">
              <w:rPr>
                <w:color w:val="0F243E" w:themeColor="text2" w:themeShade="80"/>
              </w:rPr>
              <w:t>Valoración</w:t>
            </w:r>
            <w:r w:rsidR="00F169DD" w:rsidRPr="00E7640B">
              <w:rPr>
                <w:color w:val="0F243E" w:themeColor="text2" w:themeShade="80"/>
                <w:spacing w:val="-2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de</w:t>
            </w:r>
            <w:r w:rsidR="00F169DD" w:rsidRPr="00E7640B">
              <w:rPr>
                <w:color w:val="0F243E" w:themeColor="text2" w:themeShade="80"/>
                <w:spacing w:val="-3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la</w:t>
            </w:r>
            <w:r w:rsidR="00F169DD" w:rsidRPr="00E7640B">
              <w:rPr>
                <w:color w:val="0F243E" w:themeColor="text2" w:themeShade="80"/>
                <w:spacing w:val="-2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Producción</w:t>
            </w:r>
            <w:r w:rsidR="00F169DD" w:rsidRPr="00E7640B">
              <w:rPr>
                <w:color w:val="0F243E" w:themeColor="text2" w:themeShade="80"/>
                <w:spacing w:val="1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Agrícola…</w:t>
            </w:r>
            <w:r w:rsidR="00F169DD" w:rsidRPr="00E7640B">
              <w:rPr>
                <w:rFonts w:ascii="Times New Roman" w:hAnsi="Times New Roman"/>
                <w:color w:val="0F243E" w:themeColor="text2" w:themeShade="80"/>
              </w:rPr>
              <w:tab/>
            </w:r>
            <w:r w:rsidR="00F169DD" w:rsidRPr="00E7640B">
              <w:rPr>
                <w:color w:val="0F243E" w:themeColor="text2" w:themeShade="80"/>
              </w:rPr>
              <w:t>10</w:t>
            </w:r>
          </w:hyperlink>
        </w:p>
        <w:p w14:paraId="317F4C10" w14:textId="77777777" w:rsidR="008B0B0E" w:rsidRPr="00E7640B" w:rsidRDefault="00F169DD">
          <w:pPr>
            <w:pStyle w:val="TDC1"/>
            <w:rPr>
              <w:color w:val="0F243E" w:themeColor="text2" w:themeShade="80"/>
            </w:rPr>
          </w:pPr>
          <w:r w:rsidRPr="00E7640B">
            <w:rPr>
              <w:color w:val="0F243E" w:themeColor="text2" w:themeShade="80"/>
              <w:w w:val="95"/>
            </w:rPr>
            <w:t>ESTADÍSTICAS</w:t>
          </w:r>
          <w:r w:rsidRPr="00E7640B">
            <w:rPr>
              <w:color w:val="0F243E" w:themeColor="text2" w:themeShade="80"/>
              <w:spacing w:val="-4"/>
              <w:w w:val="95"/>
            </w:rPr>
            <w:t xml:space="preserve"> </w:t>
          </w:r>
          <w:r w:rsidRPr="00E7640B">
            <w:rPr>
              <w:color w:val="0F243E" w:themeColor="text2" w:themeShade="80"/>
              <w:w w:val="95"/>
            </w:rPr>
            <w:t>–</w:t>
          </w:r>
          <w:r w:rsidRPr="00E7640B">
            <w:rPr>
              <w:color w:val="0F243E" w:themeColor="text2" w:themeShade="80"/>
              <w:spacing w:val="-7"/>
              <w:w w:val="95"/>
            </w:rPr>
            <w:t xml:space="preserve"> </w:t>
          </w:r>
          <w:r w:rsidRPr="00E7640B">
            <w:rPr>
              <w:color w:val="0F243E" w:themeColor="text2" w:themeShade="80"/>
              <w:w w:val="95"/>
            </w:rPr>
            <w:t>EJE</w:t>
          </w:r>
          <w:r w:rsidRPr="00E7640B">
            <w:rPr>
              <w:color w:val="0F243E" w:themeColor="text2" w:themeShade="80"/>
              <w:spacing w:val="-6"/>
              <w:w w:val="95"/>
            </w:rPr>
            <w:t xml:space="preserve"> </w:t>
          </w:r>
          <w:r w:rsidRPr="00E7640B">
            <w:rPr>
              <w:color w:val="0F243E" w:themeColor="text2" w:themeShade="80"/>
              <w:w w:val="95"/>
            </w:rPr>
            <w:t>4.</w:t>
          </w:r>
          <w:r w:rsidRPr="00E7640B">
            <w:rPr>
              <w:color w:val="0F243E" w:themeColor="text2" w:themeShade="80"/>
              <w:spacing w:val="-7"/>
              <w:w w:val="95"/>
            </w:rPr>
            <w:t xml:space="preserve"> </w:t>
          </w:r>
          <w:r w:rsidRPr="00E7640B">
            <w:rPr>
              <w:color w:val="0F243E" w:themeColor="text2" w:themeShade="80"/>
              <w:w w:val="95"/>
            </w:rPr>
            <w:t>TERRITORIO</w:t>
          </w:r>
          <w:r w:rsidRPr="00E7640B">
            <w:rPr>
              <w:color w:val="0F243E" w:themeColor="text2" w:themeShade="80"/>
              <w:spacing w:val="-4"/>
              <w:w w:val="95"/>
            </w:rPr>
            <w:t xml:space="preserve"> </w:t>
          </w:r>
          <w:r w:rsidRPr="00E7640B">
            <w:rPr>
              <w:color w:val="0F243E" w:themeColor="text2" w:themeShade="80"/>
              <w:w w:val="95"/>
            </w:rPr>
            <w:t>Y</w:t>
          </w:r>
          <w:r w:rsidRPr="00E7640B">
            <w:rPr>
              <w:color w:val="0F243E" w:themeColor="text2" w:themeShade="80"/>
              <w:spacing w:val="-5"/>
              <w:w w:val="95"/>
            </w:rPr>
            <w:t xml:space="preserve"> </w:t>
          </w:r>
          <w:r w:rsidRPr="00E7640B">
            <w:rPr>
              <w:color w:val="0F243E" w:themeColor="text2" w:themeShade="80"/>
              <w:w w:val="95"/>
            </w:rPr>
            <w:t>PROTECCIÓN</w:t>
          </w:r>
          <w:r w:rsidRPr="00E7640B">
            <w:rPr>
              <w:color w:val="0F243E" w:themeColor="text2" w:themeShade="80"/>
              <w:spacing w:val="-5"/>
              <w:w w:val="95"/>
            </w:rPr>
            <w:t xml:space="preserve"> </w:t>
          </w:r>
          <w:r w:rsidRPr="00E7640B">
            <w:rPr>
              <w:color w:val="0F243E" w:themeColor="text2" w:themeShade="80"/>
              <w:w w:val="95"/>
            </w:rPr>
            <w:t>AMBIENTAL</w:t>
          </w:r>
        </w:p>
        <w:p w14:paraId="7B95BF7A" w14:textId="0A1FA1F7" w:rsidR="008B0B0E" w:rsidRPr="00E7640B" w:rsidRDefault="009904F3">
          <w:pPr>
            <w:pStyle w:val="TDC2"/>
            <w:numPr>
              <w:ilvl w:val="0"/>
              <w:numId w:val="4"/>
            </w:numPr>
            <w:tabs>
              <w:tab w:val="left" w:pos="1845"/>
              <w:tab w:val="left" w:pos="1847"/>
              <w:tab w:val="left" w:leader="dot" w:pos="10917"/>
            </w:tabs>
            <w:spacing w:before="394"/>
            <w:ind w:right="1030"/>
            <w:rPr>
              <w:color w:val="0F243E" w:themeColor="text2" w:themeShade="80"/>
            </w:rPr>
          </w:pPr>
          <w:hyperlink w:anchor="_TOC_250004" w:history="1">
            <w:r w:rsidR="00F169DD" w:rsidRPr="00E7640B">
              <w:rPr>
                <w:color w:val="0F243E" w:themeColor="text2" w:themeShade="80"/>
              </w:rPr>
              <w:t>Toneladas</w:t>
            </w:r>
            <w:r w:rsidR="00F169DD" w:rsidRPr="00E7640B">
              <w:rPr>
                <w:color w:val="0F243E" w:themeColor="text2" w:themeShade="80"/>
                <w:spacing w:val="4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de</w:t>
            </w:r>
            <w:r w:rsidR="00F169DD" w:rsidRPr="00E7640B">
              <w:rPr>
                <w:color w:val="0F243E" w:themeColor="text2" w:themeShade="80"/>
                <w:spacing w:val="3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basura</w:t>
            </w:r>
            <w:r w:rsidR="00DD7F5E">
              <w:rPr>
                <w:color w:val="0F243E" w:themeColor="text2" w:themeShade="80"/>
              </w:rPr>
              <w:t xml:space="preserve"> Recolectadas en el Municipio de Puerto Vallarta, Jalisco</w:t>
            </w:r>
            <w:r w:rsidR="00F169DD" w:rsidRPr="00E7640B">
              <w:rPr>
                <w:color w:val="0F243E" w:themeColor="text2" w:themeShade="80"/>
              </w:rPr>
              <w:tab/>
              <w:t>11</w:t>
            </w:r>
          </w:hyperlink>
        </w:p>
        <w:p w14:paraId="3ADF97F8" w14:textId="77777777" w:rsidR="008B0B0E" w:rsidRPr="00E7640B" w:rsidRDefault="009904F3">
          <w:pPr>
            <w:pStyle w:val="TDC2"/>
            <w:numPr>
              <w:ilvl w:val="0"/>
              <w:numId w:val="4"/>
            </w:numPr>
            <w:tabs>
              <w:tab w:val="left" w:pos="1845"/>
              <w:tab w:val="left" w:pos="1847"/>
              <w:tab w:val="left" w:leader="dot" w:pos="10946"/>
            </w:tabs>
            <w:ind w:hanging="493"/>
            <w:rPr>
              <w:color w:val="0F243E" w:themeColor="text2" w:themeShade="80"/>
            </w:rPr>
          </w:pPr>
          <w:hyperlink w:anchor="_TOC_250003" w:history="1">
            <w:r w:rsidR="00F169DD" w:rsidRPr="00E7640B">
              <w:rPr>
                <w:color w:val="0F243E" w:themeColor="text2" w:themeShade="80"/>
              </w:rPr>
              <w:t>Número</w:t>
            </w:r>
            <w:r w:rsidR="00F169DD" w:rsidRPr="00E7640B">
              <w:rPr>
                <w:color w:val="0F243E" w:themeColor="text2" w:themeShade="80"/>
                <w:spacing w:val="-1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de</w:t>
            </w:r>
            <w:r w:rsidR="00F169DD" w:rsidRPr="00E7640B">
              <w:rPr>
                <w:color w:val="0F243E" w:themeColor="text2" w:themeShade="80"/>
                <w:spacing w:val="-2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playas</w:t>
            </w:r>
            <w:r w:rsidR="00F169DD" w:rsidRPr="00E7640B">
              <w:rPr>
                <w:color w:val="0F243E" w:themeColor="text2" w:themeShade="80"/>
                <w:spacing w:val="-2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certificadas</w:t>
            </w:r>
            <w:r w:rsidR="00F169DD" w:rsidRPr="00E7640B">
              <w:rPr>
                <w:color w:val="0F243E" w:themeColor="text2" w:themeShade="80"/>
                <w:spacing w:val="-1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en</w:t>
            </w:r>
            <w:r w:rsidR="00F169DD" w:rsidRPr="00E7640B">
              <w:rPr>
                <w:color w:val="0F243E" w:themeColor="text2" w:themeShade="80"/>
                <w:spacing w:val="-1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el</w:t>
            </w:r>
            <w:r w:rsidR="00F169DD" w:rsidRPr="00E7640B">
              <w:rPr>
                <w:color w:val="0F243E" w:themeColor="text2" w:themeShade="80"/>
                <w:spacing w:val="-3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municipio</w:t>
            </w:r>
            <w:r w:rsidR="00F169DD" w:rsidRPr="00E7640B">
              <w:rPr>
                <w:color w:val="0F243E" w:themeColor="text2" w:themeShade="80"/>
              </w:rPr>
              <w:tab/>
              <w:t>11</w:t>
            </w:r>
          </w:hyperlink>
        </w:p>
        <w:p w14:paraId="2ED5C742" w14:textId="77777777" w:rsidR="008B0B0E" w:rsidRPr="00E7640B" w:rsidRDefault="00F169DD">
          <w:pPr>
            <w:pStyle w:val="TDC1"/>
            <w:spacing w:before="438"/>
            <w:ind w:right="1039"/>
            <w:rPr>
              <w:color w:val="0F243E" w:themeColor="text2" w:themeShade="80"/>
            </w:rPr>
          </w:pPr>
          <w:r w:rsidRPr="00E7640B">
            <w:rPr>
              <w:color w:val="0F243E" w:themeColor="text2" w:themeShade="80"/>
              <w:w w:val="95"/>
            </w:rPr>
            <w:t>ESTADÍSTICAS</w:t>
          </w:r>
          <w:r w:rsidRPr="00E7640B">
            <w:rPr>
              <w:color w:val="0F243E" w:themeColor="text2" w:themeShade="80"/>
              <w:spacing w:val="-2"/>
              <w:w w:val="95"/>
            </w:rPr>
            <w:t xml:space="preserve"> </w:t>
          </w:r>
          <w:r w:rsidRPr="00E7640B">
            <w:rPr>
              <w:color w:val="0F243E" w:themeColor="text2" w:themeShade="80"/>
              <w:w w:val="95"/>
            </w:rPr>
            <w:t>–</w:t>
          </w:r>
          <w:r w:rsidRPr="00E7640B">
            <w:rPr>
              <w:color w:val="0F243E" w:themeColor="text2" w:themeShade="80"/>
              <w:spacing w:val="-7"/>
              <w:w w:val="95"/>
            </w:rPr>
            <w:t xml:space="preserve"> </w:t>
          </w:r>
          <w:r w:rsidRPr="00E7640B">
            <w:rPr>
              <w:color w:val="0F243E" w:themeColor="text2" w:themeShade="80"/>
              <w:w w:val="95"/>
            </w:rPr>
            <w:t>EJE</w:t>
          </w:r>
          <w:r w:rsidRPr="00E7640B">
            <w:rPr>
              <w:color w:val="0F243E" w:themeColor="text2" w:themeShade="80"/>
              <w:spacing w:val="-4"/>
              <w:w w:val="95"/>
            </w:rPr>
            <w:t xml:space="preserve"> </w:t>
          </w:r>
          <w:r w:rsidRPr="00E7640B">
            <w:rPr>
              <w:color w:val="0F243E" w:themeColor="text2" w:themeShade="80"/>
              <w:w w:val="95"/>
            </w:rPr>
            <w:t>5.</w:t>
          </w:r>
          <w:r w:rsidRPr="00E7640B">
            <w:rPr>
              <w:color w:val="0F243E" w:themeColor="text2" w:themeShade="80"/>
              <w:spacing w:val="-6"/>
              <w:w w:val="95"/>
            </w:rPr>
            <w:t xml:space="preserve"> </w:t>
          </w:r>
          <w:r w:rsidRPr="00E7640B">
            <w:rPr>
              <w:color w:val="0F243E" w:themeColor="text2" w:themeShade="80"/>
              <w:w w:val="95"/>
            </w:rPr>
            <w:t>GOBIERNO</w:t>
          </w:r>
          <w:r w:rsidRPr="00E7640B">
            <w:rPr>
              <w:color w:val="0F243E" w:themeColor="text2" w:themeShade="80"/>
              <w:spacing w:val="-1"/>
              <w:w w:val="95"/>
            </w:rPr>
            <w:t xml:space="preserve"> </w:t>
          </w:r>
          <w:r w:rsidRPr="00E7640B">
            <w:rPr>
              <w:color w:val="0F243E" w:themeColor="text2" w:themeShade="80"/>
              <w:w w:val="95"/>
            </w:rPr>
            <w:t>PARA</w:t>
          </w:r>
          <w:r w:rsidRPr="00E7640B">
            <w:rPr>
              <w:color w:val="0F243E" w:themeColor="text2" w:themeShade="80"/>
              <w:spacing w:val="-6"/>
              <w:w w:val="95"/>
            </w:rPr>
            <w:t xml:space="preserve"> </w:t>
          </w:r>
          <w:r w:rsidRPr="00E7640B">
            <w:rPr>
              <w:color w:val="0F243E" w:themeColor="text2" w:themeShade="80"/>
              <w:w w:val="95"/>
            </w:rPr>
            <w:t>RESULTADOS</w:t>
          </w:r>
        </w:p>
        <w:p w14:paraId="5A49F15D" w14:textId="77777777" w:rsidR="008B0B0E" w:rsidRPr="00E7640B" w:rsidRDefault="009904F3">
          <w:pPr>
            <w:pStyle w:val="TDC2"/>
            <w:numPr>
              <w:ilvl w:val="0"/>
              <w:numId w:val="3"/>
            </w:numPr>
            <w:tabs>
              <w:tab w:val="left" w:pos="1845"/>
              <w:tab w:val="left" w:pos="1847"/>
              <w:tab w:val="left" w:leader="dot" w:pos="10934"/>
            </w:tabs>
            <w:spacing w:before="257"/>
            <w:ind w:hanging="493"/>
            <w:rPr>
              <w:color w:val="0F243E" w:themeColor="text2" w:themeShade="80"/>
            </w:rPr>
          </w:pPr>
          <w:hyperlink w:anchor="_TOC_250002" w:history="1">
            <w:r w:rsidR="00F169DD" w:rsidRPr="00E7640B">
              <w:rPr>
                <w:color w:val="0F243E" w:themeColor="text2" w:themeShade="80"/>
              </w:rPr>
              <w:t>Calificación</w:t>
            </w:r>
            <w:r w:rsidR="00F169DD" w:rsidRPr="00E7640B">
              <w:rPr>
                <w:color w:val="0F243E" w:themeColor="text2" w:themeShade="80"/>
                <w:spacing w:val="-2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CIMTRA-Jalisco…</w:t>
            </w:r>
            <w:r w:rsidR="00F169DD" w:rsidRPr="00E7640B">
              <w:rPr>
                <w:rFonts w:ascii="Times New Roman" w:hAnsi="Times New Roman"/>
                <w:color w:val="0F243E" w:themeColor="text2" w:themeShade="80"/>
              </w:rPr>
              <w:tab/>
            </w:r>
            <w:r w:rsidR="00F169DD" w:rsidRPr="00E7640B">
              <w:rPr>
                <w:color w:val="0F243E" w:themeColor="text2" w:themeShade="80"/>
              </w:rPr>
              <w:t>13</w:t>
            </w:r>
          </w:hyperlink>
        </w:p>
        <w:p w14:paraId="61BD5413" w14:textId="77777777" w:rsidR="008B0B0E" w:rsidRPr="00E7640B" w:rsidRDefault="009904F3">
          <w:pPr>
            <w:pStyle w:val="TDC2"/>
            <w:numPr>
              <w:ilvl w:val="0"/>
              <w:numId w:val="3"/>
            </w:numPr>
            <w:tabs>
              <w:tab w:val="left" w:pos="1845"/>
              <w:tab w:val="left" w:pos="1847"/>
              <w:tab w:val="left" w:leader="dot" w:pos="10931"/>
            </w:tabs>
            <w:ind w:hanging="493"/>
            <w:rPr>
              <w:color w:val="0F243E" w:themeColor="text2" w:themeShade="80"/>
            </w:rPr>
          </w:pPr>
          <w:hyperlink w:anchor="_TOC_250001" w:history="1">
            <w:r w:rsidR="00F169DD" w:rsidRPr="00E7640B">
              <w:rPr>
                <w:color w:val="0F243E" w:themeColor="text2" w:themeShade="80"/>
              </w:rPr>
              <w:t>Barómetro</w:t>
            </w:r>
            <w:r w:rsidR="00F169DD" w:rsidRPr="00E7640B">
              <w:rPr>
                <w:color w:val="0F243E" w:themeColor="text2" w:themeShade="80"/>
                <w:spacing w:val="-4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de</w:t>
            </w:r>
            <w:r w:rsidR="00F169DD" w:rsidRPr="00E7640B">
              <w:rPr>
                <w:color w:val="0F243E" w:themeColor="text2" w:themeShade="80"/>
                <w:spacing w:val="-5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información</w:t>
            </w:r>
            <w:r w:rsidR="00F169DD" w:rsidRPr="00E7640B">
              <w:rPr>
                <w:color w:val="0F243E" w:themeColor="text2" w:themeShade="80"/>
                <w:spacing w:val="-1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Presupuestal</w:t>
            </w:r>
            <w:r w:rsidR="00F169DD" w:rsidRPr="00E7640B">
              <w:rPr>
                <w:color w:val="0F243E" w:themeColor="text2" w:themeShade="80"/>
                <w:spacing w:val="-5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Municipal…</w:t>
            </w:r>
            <w:r w:rsidR="00F169DD" w:rsidRPr="00E7640B">
              <w:rPr>
                <w:rFonts w:ascii="Times New Roman" w:hAnsi="Times New Roman"/>
                <w:color w:val="0F243E" w:themeColor="text2" w:themeShade="80"/>
              </w:rPr>
              <w:tab/>
            </w:r>
            <w:r w:rsidR="00F169DD" w:rsidRPr="00E7640B">
              <w:rPr>
                <w:color w:val="0F243E" w:themeColor="text2" w:themeShade="80"/>
              </w:rPr>
              <w:t>13</w:t>
            </w:r>
          </w:hyperlink>
        </w:p>
        <w:p w14:paraId="374F4E32" w14:textId="77777777" w:rsidR="008B0B0E" w:rsidRDefault="009904F3">
          <w:pPr>
            <w:pStyle w:val="TDC2"/>
            <w:numPr>
              <w:ilvl w:val="0"/>
              <w:numId w:val="3"/>
            </w:numPr>
            <w:tabs>
              <w:tab w:val="left" w:pos="1845"/>
              <w:tab w:val="left" w:pos="1847"/>
              <w:tab w:val="left" w:leader="dot" w:pos="10955"/>
            </w:tabs>
            <w:ind w:hanging="493"/>
          </w:pPr>
          <w:hyperlink w:anchor="_TOC_250000" w:history="1">
            <w:r w:rsidR="00F169DD" w:rsidRPr="00E7640B">
              <w:rPr>
                <w:color w:val="0F243E" w:themeColor="text2" w:themeShade="80"/>
              </w:rPr>
              <w:t>Índice</w:t>
            </w:r>
            <w:r w:rsidR="00F169DD" w:rsidRPr="00E7640B">
              <w:rPr>
                <w:color w:val="0F243E" w:themeColor="text2" w:themeShade="80"/>
                <w:spacing w:val="-4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de</w:t>
            </w:r>
            <w:r w:rsidR="00F169DD" w:rsidRPr="00E7640B">
              <w:rPr>
                <w:color w:val="0F243E" w:themeColor="text2" w:themeShade="80"/>
                <w:spacing w:val="-3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Desarrollo</w:t>
            </w:r>
            <w:r w:rsidR="00F169DD" w:rsidRPr="00E7640B">
              <w:rPr>
                <w:color w:val="0F243E" w:themeColor="text2" w:themeShade="80"/>
                <w:spacing w:val="-3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Municipal</w:t>
            </w:r>
            <w:r w:rsidR="00F169DD" w:rsidRPr="00E7640B">
              <w:rPr>
                <w:color w:val="0F243E" w:themeColor="text2" w:themeShade="80"/>
                <w:spacing w:val="-2"/>
              </w:rPr>
              <w:t xml:space="preserve"> </w:t>
            </w:r>
            <w:r w:rsidR="00F169DD" w:rsidRPr="00E7640B">
              <w:rPr>
                <w:color w:val="0F243E" w:themeColor="text2" w:themeShade="80"/>
              </w:rPr>
              <w:t>Institucional…</w:t>
            </w:r>
            <w:r w:rsidR="00F169DD" w:rsidRPr="00E7640B">
              <w:rPr>
                <w:rFonts w:ascii="Times New Roman" w:hAnsi="Times New Roman"/>
                <w:color w:val="0F243E" w:themeColor="text2" w:themeShade="80"/>
              </w:rPr>
              <w:tab/>
            </w:r>
            <w:r w:rsidR="00F169DD" w:rsidRPr="00E7640B">
              <w:rPr>
                <w:color w:val="0F243E" w:themeColor="text2" w:themeShade="80"/>
              </w:rPr>
              <w:t>14</w:t>
            </w:r>
          </w:hyperlink>
        </w:p>
      </w:sdtContent>
    </w:sdt>
    <w:p w14:paraId="7877A037" w14:textId="77777777" w:rsidR="008B0B0E" w:rsidRDefault="008B0B0E">
      <w:pPr>
        <w:sectPr w:rsidR="008B0B0E">
          <w:pgSz w:w="12240" w:h="15840"/>
          <w:pgMar w:top="1200" w:right="0" w:bottom="280" w:left="0" w:header="720" w:footer="720" w:gutter="0"/>
          <w:cols w:space="720"/>
        </w:sectPr>
      </w:pPr>
    </w:p>
    <w:p w14:paraId="204A45D5" w14:textId="77777777" w:rsidR="008B0B0E" w:rsidRPr="005B1E28" w:rsidRDefault="00F169DD">
      <w:pPr>
        <w:pStyle w:val="Ttulo2"/>
        <w:ind w:left="4306"/>
        <w:rPr>
          <w:color w:val="002060"/>
        </w:rPr>
      </w:pPr>
      <w:r w:rsidRPr="005B1E28">
        <w:rPr>
          <w:color w:val="002060"/>
          <w:spacing w:val="19"/>
        </w:rPr>
        <w:lastRenderedPageBreak/>
        <w:t>EJE</w:t>
      </w:r>
      <w:r w:rsidRPr="005B1E28">
        <w:rPr>
          <w:color w:val="002060"/>
          <w:spacing w:val="83"/>
        </w:rPr>
        <w:t xml:space="preserve"> </w:t>
      </w:r>
      <w:r w:rsidRPr="005B1E28">
        <w:rPr>
          <w:color w:val="002060"/>
          <w:spacing w:val="14"/>
        </w:rPr>
        <w:t>1.</w:t>
      </w:r>
      <w:r w:rsidRPr="005B1E28">
        <w:rPr>
          <w:color w:val="002060"/>
          <w:spacing w:val="89"/>
        </w:rPr>
        <w:t xml:space="preserve"> </w:t>
      </w:r>
      <w:r w:rsidRPr="005B1E28">
        <w:rPr>
          <w:color w:val="002060"/>
          <w:spacing w:val="16"/>
        </w:rPr>
        <w:t>SEGURIDAD</w:t>
      </w:r>
      <w:r w:rsidRPr="005B1E28">
        <w:rPr>
          <w:color w:val="002060"/>
          <w:spacing w:val="87"/>
        </w:rPr>
        <w:t xml:space="preserve"> </w:t>
      </w:r>
      <w:r w:rsidRPr="005B1E28">
        <w:rPr>
          <w:color w:val="002060"/>
        </w:rPr>
        <w:t>Y</w:t>
      </w:r>
      <w:r w:rsidRPr="005B1E28">
        <w:rPr>
          <w:color w:val="002060"/>
          <w:spacing w:val="13"/>
        </w:rPr>
        <w:t xml:space="preserve"> </w:t>
      </w:r>
      <w:r w:rsidRPr="005B1E28">
        <w:rPr>
          <w:color w:val="002060"/>
          <w:spacing w:val="18"/>
        </w:rPr>
        <w:t>PROT</w:t>
      </w:r>
      <w:r w:rsidRPr="005B1E28">
        <w:rPr>
          <w:color w:val="002060"/>
          <w:spacing w:val="-23"/>
        </w:rPr>
        <w:t xml:space="preserve"> </w:t>
      </w:r>
      <w:r w:rsidRPr="005B1E28">
        <w:rPr>
          <w:color w:val="002060"/>
          <w:spacing w:val="24"/>
        </w:rPr>
        <w:t>ECCI</w:t>
      </w:r>
      <w:r w:rsidRPr="005B1E28">
        <w:rPr>
          <w:color w:val="002060"/>
          <w:spacing w:val="-10"/>
        </w:rPr>
        <w:t xml:space="preserve"> </w:t>
      </w:r>
      <w:r w:rsidRPr="005B1E28">
        <w:rPr>
          <w:color w:val="002060"/>
          <w:spacing w:val="15"/>
        </w:rPr>
        <w:t>ÓN</w:t>
      </w:r>
      <w:r w:rsidRPr="005B1E28">
        <w:rPr>
          <w:color w:val="002060"/>
          <w:spacing w:val="66"/>
        </w:rPr>
        <w:t xml:space="preserve"> </w:t>
      </w:r>
      <w:r w:rsidRPr="005B1E28">
        <w:rPr>
          <w:color w:val="002060"/>
          <w:spacing w:val="15"/>
        </w:rPr>
        <w:t>CI</w:t>
      </w:r>
      <w:r w:rsidRPr="005B1E28">
        <w:rPr>
          <w:color w:val="002060"/>
          <w:spacing w:val="-23"/>
        </w:rPr>
        <w:t xml:space="preserve"> </w:t>
      </w:r>
      <w:r w:rsidRPr="005B1E28">
        <w:rPr>
          <w:color w:val="002060"/>
          <w:spacing w:val="15"/>
        </w:rPr>
        <w:t>VI</w:t>
      </w:r>
      <w:r w:rsidRPr="005B1E28">
        <w:rPr>
          <w:color w:val="002060"/>
          <w:spacing w:val="-23"/>
        </w:rPr>
        <w:t xml:space="preserve"> </w:t>
      </w:r>
      <w:r w:rsidRPr="005B1E28">
        <w:rPr>
          <w:color w:val="002060"/>
        </w:rPr>
        <w:t>L</w:t>
      </w:r>
    </w:p>
    <w:p w14:paraId="5C65CCED" w14:textId="77777777" w:rsidR="008B0B0E" w:rsidRDefault="008B0B0E">
      <w:pPr>
        <w:pStyle w:val="Textoindependiente"/>
        <w:spacing w:before="8"/>
        <w:rPr>
          <w:b/>
          <w:sz w:val="28"/>
        </w:rPr>
      </w:pPr>
    </w:p>
    <w:p w14:paraId="4873840D" w14:textId="77777777" w:rsidR="008B0B0E" w:rsidRDefault="00F169DD">
      <w:pPr>
        <w:pStyle w:val="Ttulo3"/>
        <w:numPr>
          <w:ilvl w:val="1"/>
          <w:numId w:val="3"/>
        </w:numPr>
        <w:tabs>
          <w:tab w:val="left" w:pos="320"/>
        </w:tabs>
        <w:ind w:right="1035" w:hanging="8136"/>
        <w:rPr>
          <w:color w:val="002060"/>
        </w:rPr>
      </w:pPr>
      <w:bookmarkStart w:id="0" w:name="_TOC_250014"/>
      <w:r w:rsidRPr="005B1E28">
        <w:rPr>
          <w:color w:val="002060"/>
        </w:rPr>
        <w:t>Percepción</w:t>
      </w:r>
      <w:r w:rsidRPr="005B1E28">
        <w:rPr>
          <w:color w:val="002060"/>
          <w:spacing w:val="-5"/>
        </w:rPr>
        <w:t xml:space="preserve"> </w:t>
      </w:r>
      <w:r w:rsidRPr="005B1E28">
        <w:rPr>
          <w:color w:val="002060"/>
        </w:rPr>
        <w:t>de</w:t>
      </w:r>
      <w:r w:rsidRPr="005B1E28">
        <w:rPr>
          <w:color w:val="002060"/>
          <w:spacing w:val="-5"/>
        </w:rPr>
        <w:t xml:space="preserve"> </w:t>
      </w:r>
      <w:bookmarkEnd w:id="0"/>
      <w:r w:rsidRPr="005B1E28">
        <w:rPr>
          <w:color w:val="002060"/>
        </w:rPr>
        <w:t>inseguridad</w:t>
      </w:r>
    </w:p>
    <w:p w14:paraId="6F91F0ED" w14:textId="77777777" w:rsidR="00AD3710" w:rsidRPr="005B1E28" w:rsidRDefault="00AD3710" w:rsidP="00AD3710">
      <w:pPr>
        <w:pStyle w:val="Ttulo3"/>
        <w:tabs>
          <w:tab w:val="left" w:pos="320"/>
        </w:tabs>
        <w:ind w:left="7975" w:right="1035" w:firstLine="0"/>
        <w:jc w:val="left"/>
        <w:rPr>
          <w:color w:val="002060"/>
        </w:rPr>
      </w:pPr>
    </w:p>
    <w:p w14:paraId="129DCC67" w14:textId="5031CCCA" w:rsidR="008B0B0E" w:rsidRDefault="005B1E28" w:rsidP="005B1E28">
      <w:pPr>
        <w:pStyle w:val="Textoindependiente"/>
        <w:spacing w:before="9"/>
        <w:jc w:val="center"/>
        <w:rPr>
          <w:b/>
          <w:sz w:val="11"/>
        </w:rPr>
      </w:pPr>
      <w:r>
        <w:rPr>
          <w:noProof/>
        </w:rPr>
        <w:drawing>
          <wp:inline distT="0" distB="0" distL="0" distR="0" wp14:anchorId="218A414B" wp14:editId="7D97A4DB">
            <wp:extent cx="3914775" cy="2743200"/>
            <wp:effectExtent l="0" t="0" r="9525" b="0"/>
            <wp:docPr id="144839077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E7D30DA-759E-E7AF-146A-EE1574B492C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1DEDF14" w14:textId="62AB3A58" w:rsidR="005B1E28" w:rsidRPr="005B1E28" w:rsidRDefault="005B1E28" w:rsidP="005B1E28">
      <w:pPr>
        <w:pStyle w:val="Textoindependiente"/>
        <w:spacing w:before="9"/>
        <w:jc w:val="center"/>
        <w:rPr>
          <w:b/>
          <w:sz w:val="15"/>
          <w:szCs w:val="22"/>
        </w:rPr>
      </w:pPr>
      <w:bookmarkStart w:id="1" w:name="_Hlk149297955"/>
      <w:r w:rsidRPr="005B1E28">
        <w:rPr>
          <w:b/>
          <w:sz w:val="15"/>
          <w:szCs w:val="22"/>
        </w:rPr>
        <w:t>Periodo de</w:t>
      </w:r>
      <w:r>
        <w:rPr>
          <w:b/>
          <w:sz w:val="15"/>
          <w:szCs w:val="22"/>
        </w:rPr>
        <w:t xml:space="preserve"> levantamiento de</w:t>
      </w:r>
      <w:r w:rsidRPr="005B1E28">
        <w:rPr>
          <w:b/>
          <w:sz w:val="15"/>
          <w:szCs w:val="22"/>
        </w:rPr>
        <w:t xml:space="preserve"> encuesta</w:t>
      </w:r>
    </w:p>
    <w:bookmarkEnd w:id="1"/>
    <w:p w14:paraId="4AB7518D" w14:textId="77777777" w:rsidR="008B0B0E" w:rsidRDefault="008B0B0E">
      <w:pPr>
        <w:pStyle w:val="Textoindependiente"/>
        <w:spacing w:before="2"/>
        <w:rPr>
          <w:b/>
          <w:sz w:val="22"/>
        </w:rPr>
      </w:pPr>
    </w:p>
    <w:p w14:paraId="75C068A8" w14:textId="77777777" w:rsidR="008B0B0E" w:rsidRPr="0010131D" w:rsidRDefault="00F169DD">
      <w:pPr>
        <w:pStyle w:val="Ttulo5"/>
        <w:ind w:right="1044"/>
        <w:rPr>
          <w:color w:val="0F243E" w:themeColor="text2" w:themeShade="80"/>
        </w:rPr>
      </w:pPr>
      <w:r w:rsidRPr="0010131D">
        <w:rPr>
          <w:color w:val="0F243E" w:themeColor="text2" w:themeShade="80"/>
        </w:rPr>
        <w:t>Porcentaje</w:t>
      </w:r>
      <w:r w:rsidRPr="0010131D">
        <w:rPr>
          <w:color w:val="0F243E" w:themeColor="text2" w:themeShade="80"/>
          <w:spacing w:val="-2"/>
        </w:rPr>
        <w:t xml:space="preserve"> </w:t>
      </w:r>
      <w:r w:rsidRPr="0010131D">
        <w:rPr>
          <w:color w:val="0F243E" w:themeColor="text2" w:themeShade="80"/>
        </w:rPr>
        <w:t>de</w:t>
      </w:r>
      <w:r w:rsidRPr="0010131D">
        <w:rPr>
          <w:color w:val="0F243E" w:themeColor="text2" w:themeShade="80"/>
          <w:spacing w:val="-1"/>
        </w:rPr>
        <w:t xml:space="preserve"> </w:t>
      </w:r>
      <w:r w:rsidRPr="0010131D">
        <w:rPr>
          <w:color w:val="0F243E" w:themeColor="text2" w:themeShade="80"/>
        </w:rPr>
        <w:t>la</w:t>
      </w:r>
      <w:r w:rsidRPr="0010131D">
        <w:rPr>
          <w:color w:val="0F243E" w:themeColor="text2" w:themeShade="80"/>
          <w:spacing w:val="-2"/>
        </w:rPr>
        <w:t xml:space="preserve"> </w:t>
      </w:r>
      <w:r w:rsidRPr="0010131D">
        <w:rPr>
          <w:color w:val="0F243E" w:themeColor="text2" w:themeShade="80"/>
        </w:rPr>
        <w:t>población</w:t>
      </w:r>
      <w:r w:rsidRPr="0010131D">
        <w:rPr>
          <w:color w:val="0F243E" w:themeColor="text2" w:themeShade="80"/>
          <w:spacing w:val="-2"/>
        </w:rPr>
        <w:t xml:space="preserve"> </w:t>
      </w:r>
      <w:r w:rsidRPr="0010131D">
        <w:rPr>
          <w:color w:val="0F243E" w:themeColor="text2" w:themeShade="80"/>
        </w:rPr>
        <w:t>de</w:t>
      </w:r>
      <w:r w:rsidRPr="0010131D">
        <w:rPr>
          <w:color w:val="0F243E" w:themeColor="text2" w:themeShade="80"/>
          <w:spacing w:val="-2"/>
        </w:rPr>
        <w:t xml:space="preserve"> </w:t>
      </w:r>
      <w:r w:rsidRPr="0010131D">
        <w:rPr>
          <w:color w:val="0F243E" w:themeColor="text2" w:themeShade="80"/>
        </w:rPr>
        <w:t>18</w:t>
      </w:r>
      <w:r w:rsidRPr="0010131D">
        <w:rPr>
          <w:color w:val="0F243E" w:themeColor="text2" w:themeShade="80"/>
          <w:spacing w:val="1"/>
        </w:rPr>
        <w:t xml:space="preserve"> </w:t>
      </w:r>
      <w:r w:rsidRPr="0010131D">
        <w:rPr>
          <w:color w:val="0F243E" w:themeColor="text2" w:themeShade="80"/>
        </w:rPr>
        <w:t>años</w:t>
      </w:r>
      <w:r w:rsidRPr="0010131D">
        <w:rPr>
          <w:color w:val="0F243E" w:themeColor="text2" w:themeShade="80"/>
          <w:spacing w:val="-2"/>
        </w:rPr>
        <w:t xml:space="preserve"> </w:t>
      </w:r>
      <w:r w:rsidRPr="0010131D">
        <w:rPr>
          <w:color w:val="0F243E" w:themeColor="text2" w:themeShade="80"/>
        </w:rPr>
        <w:t>y más</w:t>
      </w:r>
      <w:r w:rsidRPr="0010131D">
        <w:rPr>
          <w:color w:val="0F243E" w:themeColor="text2" w:themeShade="80"/>
          <w:spacing w:val="-3"/>
        </w:rPr>
        <w:t xml:space="preserve"> </w:t>
      </w:r>
      <w:r w:rsidRPr="0010131D">
        <w:rPr>
          <w:color w:val="0F243E" w:themeColor="text2" w:themeShade="80"/>
        </w:rPr>
        <w:t>que</w:t>
      </w:r>
      <w:r w:rsidRPr="0010131D">
        <w:rPr>
          <w:color w:val="0F243E" w:themeColor="text2" w:themeShade="80"/>
          <w:spacing w:val="1"/>
        </w:rPr>
        <w:t xml:space="preserve"> </w:t>
      </w:r>
      <w:r w:rsidRPr="0010131D">
        <w:rPr>
          <w:color w:val="0F243E" w:themeColor="text2" w:themeShade="80"/>
        </w:rPr>
        <w:t>considera</w:t>
      </w:r>
      <w:r w:rsidRPr="0010131D">
        <w:rPr>
          <w:color w:val="0F243E" w:themeColor="text2" w:themeShade="80"/>
          <w:spacing w:val="-2"/>
        </w:rPr>
        <w:t xml:space="preserve"> </w:t>
      </w:r>
      <w:r w:rsidRPr="0010131D">
        <w:rPr>
          <w:color w:val="0F243E" w:themeColor="text2" w:themeShade="80"/>
        </w:rPr>
        <w:t>insegura</w:t>
      </w:r>
      <w:r w:rsidRPr="0010131D">
        <w:rPr>
          <w:color w:val="0F243E" w:themeColor="text2" w:themeShade="80"/>
          <w:spacing w:val="-1"/>
        </w:rPr>
        <w:t xml:space="preserve"> </w:t>
      </w:r>
      <w:r w:rsidRPr="0010131D">
        <w:rPr>
          <w:color w:val="0F243E" w:themeColor="text2" w:themeShade="80"/>
        </w:rPr>
        <w:t>la</w:t>
      </w:r>
      <w:r w:rsidRPr="0010131D">
        <w:rPr>
          <w:color w:val="0F243E" w:themeColor="text2" w:themeShade="80"/>
          <w:spacing w:val="-2"/>
        </w:rPr>
        <w:t xml:space="preserve"> </w:t>
      </w:r>
      <w:r w:rsidRPr="0010131D">
        <w:rPr>
          <w:color w:val="0F243E" w:themeColor="text2" w:themeShade="80"/>
        </w:rPr>
        <w:t>Ciudad</w:t>
      </w:r>
      <w:r w:rsidRPr="0010131D">
        <w:rPr>
          <w:color w:val="0F243E" w:themeColor="text2" w:themeShade="80"/>
          <w:spacing w:val="-2"/>
        </w:rPr>
        <w:t xml:space="preserve"> </w:t>
      </w:r>
      <w:r w:rsidRPr="0010131D">
        <w:rPr>
          <w:color w:val="0F243E" w:themeColor="text2" w:themeShade="80"/>
        </w:rPr>
        <w:t>de</w:t>
      </w:r>
      <w:r w:rsidRPr="0010131D">
        <w:rPr>
          <w:color w:val="0F243E" w:themeColor="text2" w:themeShade="80"/>
          <w:spacing w:val="-2"/>
        </w:rPr>
        <w:t xml:space="preserve"> </w:t>
      </w:r>
      <w:r w:rsidRPr="0010131D">
        <w:rPr>
          <w:color w:val="0F243E" w:themeColor="text2" w:themeShade="80"/>
        </w:rPr>
        <w:t>Puerto</w:t>
      </w:r>
      <w:r w:rsidRPr="0010131D">
        <w:rPr>
          <w:color w:val="0F243E" w:themeColor="text2" w:themeShade="80"/>
          <w:spacing w:val="-2"/>
        </w:rPr>
        <w:t xml:space="preserve"> </w:t>
      </w:r>
      <w:r w:rsidRPr="0010131D">
        <w:rPr>
          <w:color w:val="0F243E" w:themeColor="text2" w:themeShade="80"/>
        </w:rPr>
        <w:t>Vallarta</w:t>
      </w:r>
    </w:p>
    <w:p w14:paraId="717BFE72" w14:textId="360AB195" w:rsidR="008B0B0E" w:rsidRPr="0010131D" w:rsidRDefault="00F169DD">
      <w:pPr>
        <w:pStyle w:val="Textoindependiente"/>
        <w:spacing w:before="2"/>
        <w:ind w:left="1003" w:right="1047"/>
        <w:jc w:val="center"/>
        <w:rPr>
          <w:color w:val="0F243E" w:themeColor="text2" w:themeShade="80"/>
        </w:rPr>
      </w:pPr>
      <w:r w:rsidRPr="0010131D">
        <w:rPr>
          <w:color w:val="0F243E" w:themeColor="text2" w:themeShade="80"/>
        </w:rPr>
        <w:t xml:space="preserve">Fuente: Ficha informativa de </w:t>
      </w:r>
      <w:r w:rsidR="005B1E28" w:rsidRPr="0010131D">
        <w:rPr>
          <w:color w:val="0F243E" w:themeColor="text2" w:themeShade="80"/>
        </w:rPr>
        <w:t>junio</w:t>
      </w:r>
      <w:r w:rsidRPr="0010131D">
        <w:rPr>
          <w:color w:val="0F243E" w:themeColor="text2" w:themeShade="80"/>
        </w:rPr>
        <w:t xml:space="preserve"> 2023 - Instituto de Información Estadística y Geográfica de Jalisco (IIEG)- datos de Encuesta Nacional de</w:t>
      </w:r>
      <w:r w:rsidRPr="0010131D">
        <w:rPr>
          <w:color w:val="0F243E" w:themeColor="text2" w:themeShade="80"/>
          <w:spacing w:val="-38"/>
        </w:rPr>
        <w:t xml:space="preserve"> </w:t>
      </w:r>
      <w:r w:rsidRPr="0010131D">
        <w:rPr>
          <w:color w:val="0F243E" w:themeColor="text2" w:themeShade="80"/>
        </w:rPr>
        <w:t>Seguridad</w:t>
      </w:r>
      <w:r w:rsidRPr="0010131D">
        <w:rPr>
          <w:color w:val="0F243E" w:themeColor="text2" w:themeShade="80"/>
          <w:spacing w:val="-2"/>
        </w:rPr>
        <w:t xml:space="preserve"> </w:t>
      </w:r>
      <w:r w:rsidRPr="0010131D">
        <w:rPr>
          <w:color w:val="0F243E" w:themeColor="text2" w:themeShade="80"/>
        </w:rPr>
        <w:t>Pública</w:t>
      </w:r>
      <w:r w:rsidRPr="0010131D">
        <w:rPr>
          <w:color w:val="0F243E" w:themeColor="text2" w:themeShade="80"/>
          <w:spacing w:val="-1"/>
        </w:rPr>
        <w:t xml:space="preserve"> </w:t>
      </w:r>
      <w:r w:rsidRPr="0010131D">
        <w:rPr>
          <w:color w:val="0F243E" w:themeColor="text2" w:themeShade="80"/>
        </w:rPr>
        <w:t>Urbana</w:t>
      </w:r>
      <w:r w:rsidRPr="0010131D">
        <w:rPr>
          <w:color w:val="0F243E" w:themeColor="text2" w:themeShade="80"/>
          <w:spacing w:val="-1"/>
        </w:rPr>
        <w:t xml:space="preserve"> </w:t>
      </w:r>
      <w:r w:rsidRPr="0010131D">
        <w:rPr>
          <w:color w:val="0F243E" w:themeColor="text2" w:themeShade="80"/>
        </w:rPr>
        <w:t>(ENSU)</w:t>
      </w:r>
    </w:p>
    <w:p w14:paraId="3CDD60B6" w14:textId="77777777" w:rsidR="008B0B0E" w:rsidRDefault="008B0B0E">
      <w:pPr>
        <w:pStyle w:val="Textoindependiente"/>
      </w:pPr>
    </w:p>
    <w:p w14:paraId="13D4055B" w14:textId="77777777" w:rsidR="008B0B0E" w:rsidRDefault="008B0B0E">
      <w:pPr>
        <w:pStyle w:val="Textoindependiente"/>
        <w:rPr>
          <w:sz w:val="16"/>
        </w:rPr>
      </w:pPr>
    </w:p>
    <w:p w14:paraId="47DE225D" w14:textId="77777777" w:rsidR="008B0B0E" w:rsidRDefault="00F169DD">
      <w:pPr>
        <w:pStyle w:val="Ttulo3"/>
        <w:numPr>
          <w:ilvl w:val="1"/>
          <w:numId w:val="3"/>
        </w:numPr>
        <w:tabs>
          <w:tab w:val="left" w:pos="360"/>
        </w:tabs>
        <w:spacing w:before="1"/>
        <w:ind w:left="8954" w:right="1032" w:hanging="8954"/>
        <w:rPr>
          <w:color w:val="0F243E" w:themeColor="text2" w:themeShade="80"/>
        </w:rPr>
      </w:pPr>
      <w:bookmarkStart w:id="2" w:name="_TOC_250013"/>
      <w:r w:rsidRPr="0010131D">
        <w:rPr>
          <w:color w:val="0F243E" w:themeColor="text2" w:themeShade="80"/>
        </w:rPr>
        <w:t xml:space="preserve">Incidencia </w:t>
      </w:r>
      <w:bookmarkEnd w:id="2"/>
      <w:r w:rsidRPr="0010131D">
        <w:rPr>
          <w:color w:val="0F243E" w:themeColor="text2" w:themeShade="80"/>
        </w:rPr>
        <w:t>Delictiva</w:t>
      </w:r>
    </w:p>
    <w:p w14:paraId="5DC70E65" w14:textId="77777777" w:rsidR="00AD3710" w:rsidRDefault="00AD3710" w:rsidP="00AD3710">
      <w:pPr>
        <w:pStyle w:val="Ttulo3"/>
        <w:tabs>
          <w:tab w:val="left" w:pos="360"/>
        </w:tabs>
        <w:spacing w:before="1"/>
        <w:ind w:left="1846" w:right="1032" w:firstLine="0"/>
        <w:jc w:val="center"/>
        <w:rPr>
          <w:color w:val="0F243E" w:themeColor="text2" w:themeShade="80"/>
        </w:rPr>
      </w:pPr>
    </w:p>
    <w:p w14:paraId="4CEBCDCF" w14:textId="77777777" w:rsidR="00AD3710" w:rsidRPr="0010131D" w:rsidRDefault="00AD3710" w:rsidP="00AD3710">
      <w:pPr>
        <w:pStyle w:val="Ttulo3"/>
        <w:tabs>
          <w:tab w:val="left" w:pos="360"/>
        </w:tabs>
        <w:spacing w:before="1"/>
        <w:ind w:left="1846" w:right="1032" w:firstLine="0"/>
        <w:jc w:val="center"/>
        <w:rPr>
          <w:color w:val="0F243E" w:themeColor="text2" w:themeShade="80"/>
        </w:rPr>
      </w:pPr>
    </w:p>
    <w:p w14:paraId="2FD92D5E" w14:textId="68D6D9BA" w:rsidR="008B0B0E" w:rsidRDefault="00922231" w:rsidP="00922231">
      <w:pPr>
        <w:pStyle w:val="Textoindependiente"/>
        <w:spacing w:before="6"/>
        <w:jc w:val="center"/>
        <w:rPr>
          <w:b/>
          <w:sz w:val="10"/>
        </w:rPr>
      </w:pPr>
      <w:r>
        <w:rPr>
          <w:noProof/>
        </w:rPr>
        <w:drawing>
          <wp:inline distT="0" distB="0" distL="0" distR="0" wp14:anchorId="156B9D53" wp14:editId="335F5843">
            <wp:extent cx="4572000" cy="2743200"/>
            <wp:effectExtent l="0" t="0" r="0" b="0"/>
            <wp:docPr id="98786144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C3F447F-59C2-319A-98A6-0CE7A5944B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9AE31FC" w14:textId="77777777" w:rsidR="008B0B0E" w:rsidRPr="0010131D" w:rsidRDefault="00F169DD">
      <w:pPr>
        <w:pStyle w:val="Ttulo5"/>
        <w:spacing w:before="208"/>
        <w:ind w:left="1001"/>
        <w:rPr>
          <w:b w:val="0"/>
          <w:bCs w:val="0"/>
          <w:color w:val="0F243E" w:themeColor="text2" w:themeShade="80"/>
          <w:sz w:val="16"/>
          <w:szCs w:val="16"/>
        </w:rPr>
      </w:pPr>
      <w:r w:rsidRPr="0010131D">
        <w:rPr>
          <w:b w:val="0"/>
          <w:bCs w:val="0"/>
          <w:color w:val="0F243E" w:themeColor="text2" w:themeShade="80"/>
          <w:sz w:val="16"/>
          <w:szCs w:val="16"/>
        </w:rPr>
        <w:t>Incidencia Delictiva del municipio de Puerto Vallarta</w:t>
      </w:r>
    </w:p>
    <w:p w14:paraId="6AC06B48" w14:textId="4E5717DF" w:rsidR="008B0B0E" w:rsidRPr="0010131D" w:rsidRDefault="00F169DD">
      <w:pPr>
        <w:pStyle w:val="Textoindependiente"/>
        <w:spacing w:before="1"/>
        <w:ind w:left="1000" w:right="1047"/>
        <w:jc w:val="center"/>
        <w:rPr>
          <w:color w:val="0F243E" w:themeColor="text2" w:themeShade="80"/>
          <w:sz w:val="16"/>
          <w:szCs w:val="16"/>
        </w:rPr>
      </w:pPr>
      <w:r w:rsidRPr="0010131D">
        <w:rPr>
          <w:color w:val="0F243E" w:themeColor="text2" w:themeShade="80"/>
          <w:sz w:val="16"/>
          <w:szCs w:val="16"/>
        </w:rPr>
        <w:t>Fuente: Datos Abiertos</w:t>
      </w:r>
      <w:r w:rsidR="00922231" w:rsidRPr="0010131D">
        <w:rPr>
          <w:color w:val="0F243E" w:themeColor="text2" w:themeShade="80"/>
          <w:sz w:val="16"/>
          <w:szCs w:val="16"/>
        </w:rPr>
        <w:t xml:space="preserve"> </w:t>
      </w:r>
      <w:r w:rsidRPr="0010131D">
        <w:rPr>
          <w:color w:val="0F243E" w:themeColor="text2" w:themeShade="80"/>
          <w:sz w:val="16"/>
          <w:szCs w:val="16"/>
        </w:rPr>
        <w:t>Abril</w:t>
      </w:r>
      <w:r w:rsidR="00922231" w:rsidRPr="0010131D">
        <w:rPr>
          <w:color w:val="0F243E" w:themeColor="text2" w:themeShade="80"/>
          <w:sz w:val="16"/>
          <w:szCs w:val="16"/>
        </w:rPr>
        <w:t xml:space="preserve"> a Junio</w:t>
      </w:r>
      <w:r w:rsidRPr="0010131D">
        <w:rPr>
          <w:color w:val="0F243E" w:themeColor="text2" w:themeShade="80"/>
          <w:sz w:val="16"/>
          <w:szCs w:val="16"/>
        </w:rPr>
        <w:t xml:space="preserve"> 2023- del Secretariado Ejecutivo del Sistema Nacional de Seguridad Pública</w:t>
      </w:r>
    </w:p>
    <w:p w14:paraId="72E0A815" w14:textId="77777777" w:rsidR="008B0B0E" w:rsidRDefault="008B0B0E">
      <w:pPr>
        <w:jc w:val="center"/>
        <w:sectPr w:rsidR="008B0B0E">
          <w:pgSz w:w="12240" w:h="15840"/>
          <w:pgMar w:top="700" w:right="0" w:bottom="280" w:left="0" w:header="720" w:footer="720" w:gutter="0"/>
          <w:cols w:space="720"/>
        </w:sectPr>
      </w:pPr>
    </w:p>
    <w:p w14:paraId="2F9D224B" w14:textId="77777777" w:rsidR="008B0B0E" w:rsidRDefault="00F169DD" w:rsidP="0010131D">
      <w:pPr>
        <w:pStyle w:val="Ttulo3"/>
        <w:numPr>
          <w:ilvl w:val="1"/>
          <w:numId w:val="3"/>
        </w:numPr>
        <w:tabs>
          <w:tab w:val="left" w:pos="360"/>
        </w:tabs>
        <w:spacing w:before="1"/>
        <w:ind w:left="8954" w:right="1032" w:hanging="8954"/>
        <w:rPr>
          <w:color w:val="0F243E" w:themeColor="text2" w:themeShade="80"/>
        </w:rPr>
      </w:pPr>
      <w:bookmarkStart w:id="3" w:name="_TOC_250012"/>
      <w:r w:rsidRPr="0010131D">
        <w:rPr>
          <w:color w:val="0F243E" w:themeColor="text2" w:themeShade="80"/>
        </w:rPr>
        <w:lastRenderedPageBreak/>
        <w:t xml:space="preserve">Accidentes de </w:t>
      </w:r>
      <w:bookmarkEnd w:id="3"/>
      <w:r w:rsidRPr="0010131D">
        <w:rPr>
          <w:color w:val="0F243E" w:themeColor="text2" w:themeShade="80"/>
        </w:rPr>
        <w:t>tránsito</w:t>
      </w:r>
    </w:p>
    <w:p w14:paraId="6C336230" w14:textId="77777777" w:rsidR="00AD3710" w:rsidRDefault="00AD3710" w:rsidP="00AD3710">
      <w:pPr>
        <w:pStyle w:val="Ttulo3"/>
        <w:tabs>
          <w:tab w:val="left" w:pos="360"/>
        </w:tabs>
        <w:spacing w:before="1"/>
        <w:ind w:left="8954" w:right="1032" w:firstLine="0"/>
        <w:jc w:val="left"/>
        <w:rPr>
          <w:color w:val="0F243E" w:themeColor="text2" w:themeShade="80"/>
        </w:rPr>
      </w:pPr>
    </w:p>
    <w:p w14:paraId="44CD4AB4" w14:textId="77777777" w:rsidR="0010131D" w:rsidRPr="0010131D" w:rsidRDefault="0010131D" w:rsidP="0010131D">
      <w:pPr>
        <w:pStyle w:val="Ttulo3"/>
        <w:tabs>
          <w:tab w:val="left" w:pos="360"/>
        </w:tabs>
        <w:spacing w:before="1"/>
        <w:ind w:left="8954" w:right="1032" w:firstLine="0"/>
        <w:jc w:val="left"/>
        <w:rPr>
          <w:color w:val="0F243E" w:themeColor="text2" w:themeShade="80"/>
        </w:rPr>
      </w:pPr>
    </w:p>
    <w:p w14:paraId="3A396A0B" w14:textId="4DA31D9E" w:rsidR="008B0B0E" w:rsidRDefault="0010131D" w:rsidP="0010131D">
      <w:pPr>
        <w:pStyle w:val="Textoindependiente"/>
        <w:jc w:val="center"/>
        <w:rPr>
          <w:b/>
          <w:sz w:val="12"/>
        </w:rPr>
      </w:pPr>
      <w:r>
        <w:rPr>
          <w:noProof/>
        </w:rPr>
        <w:drawing>
          <wp:inline distT="0" distB="0" distL="0" distR="0" wp14:anchorId="05B42512" wp14:editId="221F17D4">
            <wp:extent cx="4572000" cy="2320506"/>
            <wp:effectExtent l="0" t="0" r="0" b="3810"/>
            <wp:docPr id="23492725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323F2554-C9D0-18F2-7436-22040CEB606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7A5F6D2" w14:textId="446EF60B" w:rsidR="008B0B0E" w:rsidRPr="0010131D" w:rsidRDefault="00F169DD">
      <w:pPr>
        <w:pStyle w:val="Ttulo5"/>
        <w:spacing w:before="154"/>
        <w:ind w:left="3646" w:right="3617" w:firstLine="324"/>
        <w:jc w:val="left"/>
        <w:rPr>
          <w:color w:val="0F243E" w:themeColor="text2" w:themeShade="80"/>
        </w:rPr>
      </w:pPr>
      <w:r w:rsidRPr="0010131D">
        <w:rPr>
          <w:color w:val="0F243E" w:themeColor="text2" w:themeShade="80"/>
        </w:rPr>
        <w:t>Accidentes de tránsito en el municipio de Puerto Vallarta</w:t>
      </w:r>
      <w:r w:rsidRPr="0010131D">
        <w:rPr>
          <w:color w:val="0F243E" w:themeColor="text2" w:themeShade="80"/>
          <w:spacing w:val="1"/>
        </w:rPr>
        <w:t xml:space="preserve"> </w:t>
      </w:r>
      <w:r w:rsidRPr="0010131D">
        <w:rPr>
          <w:color w:val="0F243E" w:themeColor="text2" w:themeShade="80"/>
        </w:rPr>
        <w:t>Nota:</w:t>
      </w:r>
      <w:r w:rsidRPr="0010131D">
        <w:rPr>
          <w:color w:val="0F243E" w:themeColor="text2" w:themeShade="80"/>
          <w:spacing w:val="-2"/>
        </w:rPr>
        <w:t xml:space="preserve"> </w:t>
      </w:r>
      <w:r w:rsidRPr="0010131D">
        <w:rPr>
          <w:color w:val="0F243E" w:themeColor="text2" w:themeShade="80"/>
        </w:rPr>
        <w:t>Al</w:t>
      </w:r>
      <w:r w:rsidRPr="0010131D">
        <w:rPr>
          <w:color w:val="0F243E" w:themeColor="text2" w:themeShade="80"/>
          <w:spacing w:val="-3"/>
        </w:rPr>
        <w:t xml:space="preserve"> </w:t>
      </w:r>
      <w:r w:rsidRPr="0010131D">
        <w:rPr>
          <w:color w:val="0F243E" w:themeColor="text2" w:themeShade="80"/>
        </w:rPr>
        <w:t>mes</w:t>
      </w:r>
      <w:r w:rsidRPr="0010131D">
        <w:rPr>
          <w:color w:val="0F243E" w:themeColor="text2" w:themeShade="80"/>
          <w:spacing w:val="-1"/>
        </w:rPr>
        <w:t xml:space="preserve"> </w:t>
      </w:r>
      <w:r w:rsidRPr="0010131D">
        <w:rPr>
          <w:color w:val="0F243E" w:themeColor="text2" w:themeShade="80"/>
        </w:rPr>
        <w:t>de</w:t>
      </w:r>
      <w:r w:rsidRPr="0010131D">
        <w:rPr>
          <w:color w:val="0F243E" w:themeColor="text2" w:themeShade="80"/>
          <w:spacing w:val="-1"/>
        </w:rPr>
        <w:t xml:space="preserve"> </w:t>
      </w:r>
      <w:r w:rsidR="00AD3710">
        <w:rPr>
          <w:color w:val="0F243E" w:themeColor="text2" w:themeShade="80"/>
        </w:rPr>
        <w:t>Junio</w:t>
      </w:r>
      <w:r w:rsidRPr="0010131D">
        <w:rPr>
          <w:color w:val="0F243E" w:themeColor="text2" w:themeShade="80"/>
          <w:spacing w:val="-2"/>
        </w:rPr>
        <w:t xml:space="preserve"> </w:t>
      </w:r>
      <w:r w:rsidRPr="0010131D">
        <w:rPr>
          <w:color w:val="0F243E" w:themeColor="text2" w:themeShade="80"/>
        </w:rPr>
        <w:t>2023</w:t>
      </w:r>
      <w:r w:rsidRPr="0010131D">
        <w:rPr>
          <w:color w:val="0F243E" w:themeColor="text2" w:themeShade="80"/>
          <w:spacing w:val="-2"/>
        </w:rPr>
        <w:t xml:space="preserve"> </w:t>
      </w:r>
      <w:r w:rsidRPr="0010131D">
        <w:rPr>
          <w:color w:val="0F243E" w:themeColor="text2" w:themeShade="80"/>
        </w:rPr>
        <w:t>la</w:t>
      </w:r>
      <w:r w:rsidRPr="0010131D">
        <w:rPr>
          <w:color w:val="0F243E" w:themeColor="text2" w:themeShade="80"/>
          <w:spacing w:val="-1"/>
        </w:rPr>
        <w:t xml:space="preserve"> </w:t>
      </w:r>
      <w:r w:rsidRPr="0010131D">
        <w:rPr>
          <w:color w:val="0F243E" w:themeColor="text2" w:themeShade="80"/>
        </w:rPr>
        <w:t>fuente no</w:t>
      </w:r>
      <w:r w:rsidRPr="0010131D">
        <w:rPr>
          <w:color w:val="0F243E" w:themeColor="text2" w:themeShade="80"/>
          <w:spacing w:val="-2"/>
        </w:rPr>
        <w:t xml:space="preserve"> </w:t>
      </w:r>
      <w:r w:rsidRPr="0010131D">
        <w:rPr>
          <w:color w:val="0F243E" w:themeColor="text2" w:themeShade="80"/>
        </w:rPr>
        <w:t>ha</w:t>
      </w:r>
      <w:r w:rsidRPr="0010131D">
        <w:rPr>
          <w:color w:val="0F243E" w:themeColor="text2" w:themeShade="80"/>
          <w:spacing w:val="-1"/>
        </w:rPr>
        <w:t xml:space="preserve"> </w:t>
      </w:r>
      <w:r w:rsidRPr="0010131D">
        <w:rPr>
          <w:color w:val="0F243E" w:themeColor="text2" w:themeShade="80"/>
        </w:rPr>
        <w:t>actualizado</w:t>
      </w:r>
      <w:r w:rsidRPr="0010131D">
        <w:rPr>
          <w:color w:val="0F243E" w:themeColor="text2" w:themeShade="80"/>
          <w:spacing w:val="-2"/>
        </w:rPr>
        <w:t xml:space="preserve"> </w:t>
      </w:r>
      <w:r w:rsidRPr="0010131D">
        <w:rPr>
          <w:color w:val="0F243E" w:themeColor="text2" w:themeShade="80"/>
        </w:rPr>
        <w:t>las</w:t>
      </w:r>
      <w:r w:rsidRPr="0010131D">
        <w:rPr>
          <w:color w:val="0F243E" w:themeColor="text2" w:themeShade="80"/>
          <w:spacing w:val="-1"/>
        </w:rPr>
        <w:t xml:space="preserve"> </w:t>
      </w:r>
      <w:r w:rsidRPr="0010131D">
        <w:rPr>
          <w:color w:val="0F243E" w:themeColor="text2" w:themeShade="80"/>
        </w:rPr>
        <w:t>cifras.</w:t>
      </w:r>
    </w:p>
    <w:p w14:paraId="44FAB36D" w14:textId="77777777" w:rsidR="008B0B0E" w:rsidRPr="0010131D" w:rsidRDefault="00F169DD">
      <w:pPr>
        <w:pStyle w:val="Textoindependiente"/>
        <w:ind w:left="5393" w:right="1343" w:hanging="4079"/>
        <w:rPr>
          <w:color w:val="0F243E" w:themeColor="text2" w:themeShade="80"/>
        </w:rPr>
      </w:pPr>
      <w:r w:rsidRPr="0010131D">
        <w:rPr>
          <w:noProof/>
          <w:color w:val="0F243E" w:themeColor="text2" w:themeShade="80"/>
        </w:rPr>
        <w:drawing>
          <wp:anchor distT="0" distB="0" distL="0" distR="0" simplePos="0" relativeHeight="251659264" behindDoc="0" locked="0" layoutInCell="1" allowOverlap="1" wp14:anchorId="0D751344" wp14:editId="160676DC">
            <wp:simplePos x="0" y="0"/>
            <wp:positionH relativeFrom="page">
              <wp:posOffset>-43132</wp:posOffset>
            </wp:positionH>
            <wp:positionV relativeFrom="paragraph">
              <wp:posOffset>1489183</wp:posOffset>
            </wp:positionV>
            <wp:extent cx="7772400" cy="4792345"/>
            <wp:effectExtent l="0" t="0" r="0" b="0"/>
            <wp:wrapNone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79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131D">
        <w:rPr>
          <w:color w:val="0F243E" w:themeColor="text2" w:themeShade="80"/>
        </w:rPr>
        <w:t>Fuente: Banco de indicadores, Tema Gobierno, seguridad y Justicia, Programa Accidentes de Tránsito Terrestre en Zonas Urbanas y</w:t>
      </w:r>
      <w:r w:rsidRPr="0010131D">
        <w:rPr>
          <w:color w:val="0F243E" w:themeColor="text2" w:themeShade="80"/>
          <w:spacing w:val="-38"/>
        </w:rPr>
        <w:t xml:space="preserve"> </w:t>
      </w:r>
      <w:r w:rsidRPr="0010131D">
        <w:rPr>
          <w:color w:val="0F243E" w:themeColor="text2" w:themeShade="80"/>
        </w:rPr>
        <w:t>Suburbanas</w:t>
      </w:r>
      <w:r w:rsidRPr="0010131D">
        <w:rPr>
          <w:color w:val="0F243E" w:themeColor="text2" w:themeShade="80"/>
          <w:spacing w:val="-1"/>
        </w:rPr>
        <w:t xml:space="preserve"> </w:t>
      </w:r>
      <w:r w:rsidRPr="0010131D">
        <w:rPr>
          <w:color w:val="0F243E" w:themeColor="text2" w:themeShade="80"/>
        </w:rPr>
        <w:t>- INEGI</w:t>
      </w:r>
    </w:p>
    <w:p w14:paraId="60C22DF8" w14:textId="77777777" w:rsidR="008B0B0E" w:rsidRDefault="008B0B0E">
      <w:pPr>
        <w:sectPr w:rsidR="008B0B0E">
          <w:pgSz w:w="12240" w:h="15840"/>
          <w:pgMar w:top="920" w:right="0" w:bottom="0" w:left="0" w:header="720" w:footer="720" w:gutter="0"/>
          <w:cols w:space="720"/>
        </w:sectPr>
      </w:pPr>
    </w:p>
    <w:p w14:paraId="146A66FA" w14:textId="77777777" w:rsidR="008B0B0E" w:rsidRPr="00FE132D" w:rsidRDefault="00F169DD">
      <w:pPr>
        <w:pStyle w:val="Ttulo2"/>
        <w:ind w:left="4613"/>
        <w:rPr>
          <w:color w:val="002060"/>
          <w:spacing w:val="16"/>
        </w:rPr>
      </w:pPr>
      <w:r w:rsidRPr="00FE132D">
        <w:rPr>
          <w:color w:val="002060"/>
          <w:spacing w:val="16"/>
        </w:rPr>
        <w:lastRenderedPageBreak/>
        <w:t>EJE 2. BIENESTAR DE LAS PERSONAS</w:t>
      </w:r>
    </w:p>
    <w:p w14:paraId="50FD3D2A" w14:textId="77777777" w:rsidR="008B0B0E" w:rsidRDefault="008B0B0E">
      <w:pPr>
        <w:pStyle w:val="Textoindependiente"/>
        <w:spacing w:before="5"/>
        <w:rPr>
          <w:b/>
          <w:sz w:val="30"/>
        </w:rPr>
      </w:pPr>
    </w:p>
    <w:p w14:paraId="1E2064E1" w14:textId="77777777" w:rsidR="008B0B0E" w:rsidRDefault="00F169DD">
      <w:pPr>
        <w:pStyle w:val="Ttulo3"/>
        <w:numPr>
          <w:ilvl w:val="2"/>
          <w:numId w:val="3"/>
        </w:numPr>
        <w:tabs>
          <w:tab w:val="left" w:pos="320"/>
        </w:tabs>
        <w:ind w:right="1034" w:hanging="8770"/>
        <w:rPr>
          <w:color w:val="0F243E" w:themeColor="text2" w:themeShade="80"/>
        </w:rPr>
      </w:pPr>
      <w:bookmarkStart w:id="4" w:name="_TOC_250011"/>
      <w:r w:rsidRPr="00C45969">
        <w:rPr>
          <w:color w:val="0F243E" w:themeColor="text2" w:themeShade="80"/>
        </w:rPr>
        <w:t xml:space="preserve">Situación de </w:t>
      </w:r>
      <w:bookmarkEnd w:id="4"/>
      <w:r w:rsidRPr="00C45969">
        <w:rPr>
          <w:color w:val="0F243E" w:themeColor="text2" w:themeShade="80"/>
        </w:rPr>
        <w:t>pobreza</w:t>
      </w:r>
    </w:p>
    <w:p w14:paraId="307FCF74" w14:textId="77777777" w:rsidR="00F70902" w:rsidRDefault="00F70902" w:rsidP="00F70902">
      <w:pPr>
        <w:pStyle w:val="Ttulo3"/>
        <w:tabs>
          <w:tab w:val="left" w:pos="320"/>
        </w:tabs>
        <w:ind w:left="8769" w:right="1034" w:firstLine="0"/>
        <w:jc w:val="left"/>
        <w:rPr>
          <w:color w:val="0F243E" w:themeColor="text2" w:themeShade="80"/>
        </w:rPr>
      </w:pPr>
    </w:p>
    <w:p w14:paraId="7DE84204" w14:textId="2852508C" w:rsidR="00F70902" w:rsidRDefault="00F70902" w:rsidP="00F70902">
      <w:pPr>
        <w:pStyle w:val="Ttulo3"/>
        <w:tabs>
          <w:tab w:val="left" w:pos="320"/>
        </w:tabs>
        <w:ind w:left="3119" w:right="1034" w:firstLine="0"/>
        <w:jc w:val="left"/>
        <w:rPr>
          <w:color w:val="0F243E" w:themeColor="text2" w:themeShade="80"/>
        </w:rPr>
      </w:pPr>
      <w:r>
        <w:rPr>
          <w:noProof/>
        </w:rPr>
        <w:drawing>
          <wp:inline distT="0" distB="0" distL="0" distR="0" wp14:anchorId="78E8E632" wp14:editId="1704D079">
            <wp:extent cx="4031615" cy="2867559"/>
            <wp:effectExtent l="0" t="0" r="6985" b="9525"/>
            <wp:docPr id="35540307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3F73DDA-1A16-8EC7-B275-89D427DFA8C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DCC8B56" w14:textId="77777777" w:rsidR="00F70902" w:rsidRPr="00C45969" w:rsidRDefault="00F70902" w:rsidP="00F70902">
      <w:pPr>
        <w:pStyle w:val="Ttulo3"/>
        <w:tabs>
          <w:tab w:val="left" w:pos="320"/>
        </w:tabs>
        <w:ind w:left="7975" w:right="1034" w:firstLine="0"/>
        <w:jc w:val="left"/>
        <w:rPr>
          <w:color w:val="0F243E" w:themeColor="text2" w:themeShade="80"/>
        </w:rPr>
      </w:pPr>
    </w:p>
    <w:p w14:paraId="5BCABF70" w14:textId="4156F396" w:rsidR="008B0B0E" w:rsidRDefault="008B0B0E">
      <w:pPr>
        <w:pStyle w:val="Textoindependiente"/>
        <w:spacing w:before="7"/>
        <w:rPr>
          <w:b/>
          <w:sz w:val="19"/>
        </w:rPr>
      </w:pPr>
    </w:p>
    <w:p w14:paraId="0C1F1245" w14:textId="77777777" w:rsidR="008B0B0E" w:rsidRDefault="008B0B0E">
      <w:pPr>
        <w:pStyle w:val="Textoindependiente"/>
        <w:spacing w:before="2"/>
        <w:rPr>
          <w:b/>
          <w:sz w:val="27"/>
        </w:rPr>
      </w:pPr>
    </w:p>
    <w:p w14:paraId="1F0C87BB" w14:textId="5FE8B635" w:rsidR="008B0B0E" w:rsidRPr="00C45969" w:rsidRDefault="00F169DD">
      <w:pPr>
        <w:pStyle w:val="Ttulo5"/>
        <w:ind w:left="2697" w:right="2744"/>
        <w:rPr>
          <w:color w:val="17365D" w:themeColor="text2" w:themeShade="BF"/>
        </w:rPr>
      </w:pPr>
      <w:r w:rsidRPr="00C45969">
        <w:rPr>
          <w:color w:val="17365D" w:themeColor="text2" w:themeShade="BF"/>
        </w:rPr>
        <w:t>Población</w:t>
      </w:r>
      <w:r w:rsidRPr="00C45969">
        <w:rPr>
          <w:color w:val="17365D" w:themeColor="text2" w:themeShade="BF"/>
          <w:spacing w:val="-3"/>
        </w:rPr>
        <w:t xml:space="preserve"> </w:t>
      </w:r>
      <w:r w:rsidRPr="00C45969">
        <w:rPr>
          <w:color w:val="17365D" w:themeColor="text2" w:themeShade="BF"/>
        </w:rPr>
        <w:t>en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condición</w:t>
      </w:r>
      <w:r w:rsidRPr="00C45969">
        <w:rPr>
          <w:color w:val="17365D" w:themeColor="text2" w:themeShade="BF"/>
          <w:spacing w:val="-3"/>
        </w:rPr>
        <w:t xml:space="preserve"> </w:t>
      </w:r>
      <w:r w:rsidRPr="00C45969">
        <w:rPr>
          <w:color w:val="17365D" w:themeColor="text2" w:themeShade="BF"/>
        </w:rPr>
        <w:t>de</w:t>
      </w:r>
      <w:r w:rsidRPr="00C45969">
        <w:rPr>
          <w:color w:val="17365D" w:themeColor="text2" w:themeShade="BF"/>
          <w:spacing w:val="-3"/>
        </w:rPr>
        <w:t xml:space="preserve"> </w:t>
      </w:r>
      <w:r w:rsidRPr="00C45969">
        <w:rPr>
          <w:color w:val="17365D" w:themeColor="text2" w:themeShade="BF"/>
        </w:rPr>
        <w:t>pobreza</w:t>
      </w:r>
      <w:r w:rsidRPr="00C45969">
        <w:rPr>
          <w:color w:val="17365D" w:themeColor="text2" w:themeShade="BF"/>
          <w:spacing w:val="-3"/>
        </w:rPr>
        <w:t xml:space="preserve"> </w:t>
      </w:r>
      <w:r w:rsidRPr="00C45969">
        <w:rPr>
          <w:color w:val="17365D" w:themeColor="text2" w:themeShade="BF"/>
        </w:rPr>
        <w:t>multidimensional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en</w:t>
      </w:r>
      <w:r w:rsidRPr="00C45969">
        <w:rPr>
          <w:color w:val="17365D" w:themeColor="text2" w:themeShade="BF"/>
          <w:spacing w:val="-4"/>
        </w:rPr>
        <w:t xml:space="preserve"> </w:t>
      </w:r>
      <w:r w:rsidRPr="00C45969">
        <w:rPr>
          <w:color w:val="17365D" w:themeColor="text2" w:themeShade="BF"/>
        </w:rPr>
        <w:t>el</w:t>
      </w:r>
      <w:r w:rsidRPr="00C45969">
        <w:rPr>
          <w:color w:val="17365D" w:themeColor="text2" w:themeShade="BF"/>
          <w:spacing w:val="-5"/>
        </w:rPr>
        <w:t xml:space="preserve"> </w:t>
      </w:r>
      <w:r w:rsidRPr="00C45969">
        <w:rPr>
          <w:color w:val="17365D" w:themeColor="text2" w:themeShade="BF"/>
        </w:rPr>
        <w:t>municipio</w:t>
      </w:r>
      <w:r w:rsidRPr="00C45969">
        <w:rPr>
          <w:color w:val="17365D" w:themeColor="text2" w:themeShade="BF"/>
          <w:spacing w:val="1"/>
        </w:rPr>
        <w:t xml:space="preserve"> </w:t>
      </w:r>
      <w:r w:rsidRPr="00C45969">
        <w:rPr>
          <w:color w:val="17365D" w:themeColor="text2" w:themeShade="BF"/>
        </w:rPr>
        <w:t>de</w:t>
      </w:r>
      <w:r w:rsidRPr="00C45969">
        <w:rPr>
          <w:color w:val="17365D" w:themeColor="text2" w:themeShade="BF"/>
          <w:spacing w:val="-3"/>
        </w:rPr>
        <w:t xml:space="preserve"> </w:t>
      </w:r>
      <w:r w:rsidRPr="00C45969">
        <w:rPr>
          <w:color w:val="17365D" w:themeColor="text2" w:themeShade="BF"/>
        </w:rPr>
        <w:t>Puerto</w:t>
      </w:r>
      <w:r w:rsidRPr="00C45969">
        <w:rPr>
          <w:color w:val="17365D" w:themeColor="text2" w:themeShade="BF"/>
          <w:spacing w:val="-4"/>
        </w:rPr>
        <w:t xml:space="preserve"> </w:t>
      </w:r>
      <w:r w:rsidRPr="00C45969">
        <w:rPr>
          <w:color w:val="17365D" w:themeColor="text2" w:themeShade="BF"/>
        </w:rPr>
        <w:t>Vallarta</w:t>
      </w:r>
      <w:r w:rsidRPr="00C45969">
        <w:rPr>
          <w:color w:val="17365D" w:themeColor="text2" w:themeShade="BF"/>
          <w:spacing w:val="-37"/>
        </w:rPr>
        <w:t xml:space="preserve"> </w:t>
      </w:r>
      <w:r w:rsidRPr="00C45969">
        <w:rPr>
          <w:color w:val="17365D" w:themeColor="text2" w:themeShade="BF"/>
        </w:rPr>
        <w:t>Nota: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Al</w:t>
      </w:r>
      <w:r w:rsidRPr="00C45969">
        <w:rPr>
          <w:color w:val="17365D" w:themeColor="text2" w:themeShade="BF"/>
          <w:spacing w:val="-2"/>
        </w:rPr>
        <w:t xml:space="preserve"> </w:t>
      </w:r>
      <w:r w:rsidRPr="00C45969">
        <w:rPr>
          <w:color w:val="17365D" w:themeColor="text2" w:themeShade="BF"/>
        </w:rPr>
        <w:t>mes de</w:t>
      </w:r>
      <w:r w:rsidRPr="00C45969">
        <w:rPr>
          <w:color w:val="17365D" w:themeColor="text2" w:themeShade="BF"/>
          <w:spacing w:val="-1"/>
        </w:rPr>
        <w:t xml:space="preserve"> </w:t>
      </w:r>
      <w:r w:rsidR="00C45969">
        <w:rPr>
          <w:color w:val="17365D" w:themeColor="text2" w:themeShade="BF"/>
        </w:rPr>
        <w:t>junio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2023 la fuente no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ha actualizado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las cifras.</w:t>
      </w:r>
    </w:p>
    <w:p w14:paraId="3EBFE048" w14:textId="77777777" w:rsidR="008B0B0E" w:rsidRPr="00C45969" w:rsidRDefault="00F169DD">
      <w:pPr>
        <w:pStyle w:val="Textoindependiente"/>
        <w:ind w:left="1003" w:right="1046"/>
        <w:jc w:val="center"/>
        <w:rPr>
          <w:color w:val="17365D" w:themeColor="text2" w:themeShade="BF"/>
        </w:rPr>
      </w:pPr>
      <w:r w:rsidRPr="00C45969">
        <w:rPr>
          <w:color w:val="17365D" w:themeColor="text2" w:themeShade="BF"/>
        </w:rPr>
        <w:t>Fuente: Informes anuales sobre la situación de pobreza y rezago social de Puerto Vallarta, Jalisco, 2021, 2022 y 2023- Secretaría de</w:t>
      </w:r>
      <w:r w:rsidRPr="00C45969">
        <w:rPr>
          <w:color w:val="17365D" w:themeColor="text2" w:themeShade="BF"/>
          <w:spacing w:val="-38"/>
        </w:rPr>
        <w:t xml:space="preserve"> </w:t>
      </w:r>
      <w:r w:rsidRPr="00C45969">
        <w:rPr>
          <w:color w:val="17365D" w:themeColor="text2" w:themeShade="BF"/>
        </w:rPr>
        <w:t>Bienestar–</w:t>
      </w:r>
      <w:r w:rsidRPr="00C45969">
        <w:rPr>
          <w:color w:val="17365D" w:themeColor="text2" w:themeShade="BF"/>
          <w:spacing w:val="-2"/>
        </w:rPr>
        <w:t xml:space="preserve"> </w:t>
      </w:r>
      <w:r w:rsidRPr="00C45969">
        <w:rPr>
          <w:color w:val="17365D" w:themeColor="text2" w:themeShade="BF"/>
        </w:rPr>
        <w:t>Basado en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datos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del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CONEVAL</w:t>
      </w:r>
      <w:r w:rsidRPr="00C45969">
        <w:rPr>
          <w:color w:val="17365D" w:themeColor="text2" w:themeShade="BF"/>
          <w:spacing w:val="1"/>
        </w:rPr>
        <w:t xml:space="preserve"> </w:t>
      </w:r>
      <w:r w:rsidRPr="00C45969">
        <w:rPr>
          <w:color w:val="17365D" w:themeColor="text2" w:themeShade="BF"/>
        </w:rPr>
        <w:t>e</w:t>
      </w:r>
      <w:r w:rsidRPr="00C45969">
        <w:rPr>
          <w:color w:val="17365D" w:themeColor="text2" w:themeShade="BF"/>
          <w:spacing w:val="1"/>
        </w:rPr>
        <w:t xml:space="preserve"> </w:t>
      </w:r>
      <w:r w:rsidRPr="00C45969">
        <w:rPr>
          <w:color w:val="17365D" w:themeColor="text2" w:themeShade="BF"/>
        </w:rPr>
        <w:t>INEGI</w:t>
      </w:r>
    </w:p>
    <w:p w14:paraId="620C11B5" w14:textId="77777777" w:rsidR="008B0B0E" w:rsidRDefault="008B0B0E">
      <w:pPr>
        <w:pStyle w:val="Textoindependiente"/>
        <w:rPr>
          <w:sz w:val="20"/>
        </w:rPr>
      </w:pPr>
    </w:p>
    <w:p w14:paraId="041027A5" w14:textId="77777777" w:rsidR="008B0B0E" w:rsidRDefault="008B0B0E">
      <w:pPr>
        <w:pStyle w:val="Textoindependiente"/>
        <w:rPr>
          <w:sz w:val="20"/>
        </w:rPr>
      </w:pPr>
    </w:p>
    <w:p w14:paraId="7ACDA514" w14:textId="729C300A" w:rsidR="008B0B0E" w:rsidRDefault="00337580" w:rsidP="00337580">
      <w:pPr>
        <w:pStyle w:val="Textoindependiente"/>
        <w:spacing w:before="2"/>
        <w:jc w:val="center"/>
        <w:rPr>
          <w:sz w:val="15"/>
        </w:rPr>
      </w:pPr>
      <w:r>
        <w:rPr>
          <w:noProof/>
        </w:rPr>
        <w:drawing>
          <wp:inline distT="0" distB="0" distL="0" distR="0" wp14:anchorId="6CEBD529" wp14:editId="2EBE7B17">
            <wp:extent cx="4572000" cy="2743200"/>
            <wp:effectExtent l="0" t="0" r="0" b="0"/>
            <wp:docPr id="76918713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AD358643-379D-0B9F-301C-C236B8EDA9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E42DCB0" w14:textId="77777777" w:rsidR="008B0B0E" w:rsidRDefault="008B0B0E">
      <w:pPr>
        <w:pStyle w:val="Textoindependiente"/>
      </w:pPr>
    </w:p>
    <w:p w14:paraId="26191F7C" w14:textId="34B3CE31" w:rsidR="008B0B0E" w:rsidRPr="00C45969" w:rsidRDefault="00F169DD">
      <w:pPr>
        <w:pStyle w:val="Ttulo5"/>
        <w:spacing w:before="150"/>
        <w:ind w:left="2702" w:right="2744"/>
        <w:rPr>
          <w:color w:val="17365D" w:themeColor="text2" w:themeShade="BF"/>
        </w:rPr>
      </w:pPr>
      <w:r w:rsidRPr="00C45969">
        <w:rPr>
          <w:color w:val="17365D" w:themeColor="text2" w:themeShade="BF"/>
        </w:rPr>
        <w:t>Población en condición de pobreza moderada y extrema en el municipio de Puerto Vallarta</w:t>
      </w:r>
      <w:r w:rsidRPr="00C45969">
        <w:rPr>
          <w:color w:val="17365D" w:themeColor="text2" w:themeShade="BF"/>
          <w:spacing w:val="-38"/>
        </w:rPr>
        <w:t xml:space="preserve"> </w:t>
      </w:r>
      <w:r w:rsidRPr="00C45969">
        <w:rPr>
          <w:color w:val="17365D" w:themeColor="text2" w:themeShade="BF"/>
        </w:rPr>
        <w:t>Nota: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Al</w:t>
      </w:r>
      <w:r w:rsidRPr="00C45969">
        <w:rPr>
          <w:color w:val="17365D" w:themeColor="text2" w:themeShade="BF"/>
          <w:spacing w:val="-2"/>
        </w:rPr>
        <w:t xml:space="preserve"> </w:t>
      </w:r>
      <w:r w:rsidRPr="00C45969">
        <w:rPr>
          <w:color w:val="17365D" w:themeColor="text2" w:themeShade="BF"/>
        </w:rPr>
        <w:t xml:space="preserve">mes de </w:t>
      </w:r>
      <w:r w:rsidR="00C45969">
        <w:rPr>
          <w:color w:val="17365D" w:themeColor="text2" w:themeShade="BF"/>
        </w:rPr>
        <w:t xml:space="preserve">junio </w:t>
      </w:r>
      <w:r w:rsidRPr="00C45969">
        <w:rPr>
          <w:color w:val="17365D" w:themeColor="text2" w:themeShade="BF"/>
        </w:rPr>
        <w:t>2023 la fuente no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ha actualizado las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cifras.</w:t>
      </w:r>
    </w:p>
    <w:p w14:paraId="2CD99FD4" w14:textId="77777777" w:rsidR="008B0B0E" w:rsidRPr="00C45969" w:rsidRDefault="00F169DD">
      <w:pPr>
        <w:pStyle w:val="Textoindependiente"/>
        <w:ind w:left="1003" w:right="1046"/>
        <w:jc w:val="center"/>
        <w:rPr>
          <w:color w:val="17365D" w:themeColor="text2" w:themeShade="BF"/>
        </w:rPr>
      </w:pPr>
      <w:r w:rsidRPr="00C45969">
        <w:rPr>
          <w:color w:val="17365D" w:themeColor="text2" w:themeShade="BF"/>
        </w:rPr>
        <w:t>Fuente: Informes anuales sobre la situación de pobreza y rezago social de Puerto Vallarta, Jalisco, 2021, 2022 y 2023- Secretaría de</w:t>
      </w:r>
      <w:r w:rsidRPr="00C45969">
        <w:rPr>
          <w:color w:val="17365D" w:themeColor="text2" w:themeShade="BF"/>
          <w:spacing w:val="-38"/>
        </w:rPr>
        <w:t xml:space="preserve"> </w:t>
      </w:r>
      <w:r w:rsidRPr="00C45969">
        <w:rPr>
          <w:color w:val="17365D" w:themeColor="text2" w:themeShade="BF"/>
        </w:rPr>
        <w:t>Bienestar–</w:t>
      </w:r>
      <w:r w:rsidRPr="00C45969">
        <w:rPr>
          <w:color w:val="17365D" w:themeColor="text2" w:themeShade="BF"/>
          <w:spacing w:val="-2"/>
        </w:rPr>
        <w:t xml:space="preserve"> </w:t>
      </w:r>
      <w:r w:rsidRPr="00C45969">
        <w:rPr>
          <w:color w:val="17365D" w:themeColor="text2" w:themeShade="BF"/>
        </w:rPr>
        <w:t>Basado en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datos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del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CONEVAL</w:t>
      </w:r>
      <w:r w:rsidRPr="00C45969">
        <w:rPr>
          <w:color w:val="17365D" w:themeColor="text2" w:themeShade="BF"/>
          <w:spacing w:val="1"/>
        </w:rPr>
        <w:t xml:space="preserve"> </w:t>
      </w:r>
      <w:r w:rsidRPr="00C45969">
        <w:rPr>
          <w:color w:val="17365D" w:themeColor="text2" w:themeShade="BF"/>
        </w:rPr>
        <w:t>e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INEGI</w:t>
      </w:r>
    </w:p>
    <w:p w14:paraId="33D5624E" w14:textId="77777777" w:rsidR="008B0B0E" w:rsidRDefault="008B0B0E">
      <w:pPr>
        <w:jc w:val="center"/>
        <w:sectPr w:rsidR="008B0B0E">
          <w:pgSz w:w="12240" w:h="15840"/>
          <w:pgMar w:top="700" w:right="0" w:bottom="280" w:left="0" w:header="720" w:footer="720" w:gutter="0"/>
          <w:cols w:space="720"/>
        </w:sectPr>
      </w:pPr>
    </w:p>
    <w:p w14:paraId="1C291F75" w14:textId="77777777" w:rsidR="008B0B0E" w:rsidRDefault="00F169DD" w:rsidP="00C45969">
      <w:pPr>
        <w:pStyle w:val="Ttulo3"/>
        <w:numPr>
          <w:ilvl w:val="2"/>
          <w:numId w:val="3"/>
        </w:numPr>
        <w:tabs>
          <w:tab w:val="left" w:pos="307"/>
        </w:tabs>
        <w:ind w:right="1034" w:hanging="8770"/>
        <w:rPr>
          <w:color w:val="0F243E" w:themeColor="text2" w:themeShade="80"/>
        </w:rPr>
      </w:pPr>
      <w:bookmarkStart w:id="5" w:name="_TOC_250010"/>
      <w:r w:rsidRPr="00C45969">
        <w:rPr>
          <w:color w:val="0F243E" w:themeColor="text2" w:themeShade="80"/>
        </w:rPr>
        <w:lastRenderedPageBreak/>
        <w:t xml:space="preserve">Población en condiciones de rezago </w:t>
      </w:r>
      <w:bookmarkEnd w:id="5"/>
      <w:r w:rsidRPr="00C45969">
        <w:rPr>
          <w:color w:val="0F243E" w:themeColor="text2" w:themeShade="80"/>
        </w:rPr>
        <w:t>educativo</w:t>
      </w:r>
    </w:p>
    <w:p w14:paraId="68D58099" w14:textId="77777777" w:rsidR="00200F27" w:rsidRPr="00C45969" w:rsidRDefault="00200F27" w:rsidP="00200F27">
      <w:pPr>
        <w:pStyle w:val="Ttulo3"/>
        <w:tabs>
          <w:tab w:val="left" w:pos="307"/>
        </w:tabs>
        <w:ind w:left="8769" w:right="1034" w:firstLine="0"/>
        <w:jc w:val="left"/>
        <w:rPr>
          <w:color w:val="0F243E" w:themeColor="text2" w:themeShade="80"/>
        </w:rPr>
      </w:pPr>
    </w:p>
    <w:p w14:paraId="70A88C2A" w14:textId="1900095B" w:rsidR="008B0B0E" w:rsidRDefault="00200F27" w:rsidP="00200F27">
      <w:pPr>
        <w:pStyle w:val="Textoindependiente"/>
        <w:spacing w:before="5"/>
        <w:jc w:val="center"/>
        <w:rPr>
          <w:b/>
          <w:sz w:val="16"/>
        </w:rPr>
      </w:pPr>
      <w:r>
        <w:rPr>
          <w:noProof/>
        </w:rPr>
        <w:drawing>
          <wp:inline distT="0" distB="0" distL="0" distR="0" wp14:anchorId="3173B1DD" wp14:editId="5C84DF9F">
            <wp:extent cx="4572000" cy="2743200"/>
            <wp:effectExtent l="0" t="0" r="0" b="0"/>
            <wp:docPr id="136521088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4DF6FE9-6D86-18B0-5C6C-C180E817D8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D161E19" w14:textId="77777777" w:rsidR="008B0B0E" w:rsidRDefault="008B0B0E">
      <w:pPr>
        <w:pStyle w:val="Textoindependiente"/>
        <w:spacing w:before="11"/>
        <w:rPr>
          <w:b/>
          <w:sz w:val="23"/>
        </w:rPr>
      </w:pPr>
    </w:p>
    <w:p w14:paraId="248D5BDB" w14:textId="65897222" w:rsidR="008B0B0E" w:rsidRPr="00C45969" w:rsidRDefault="00F169DD">
      <w:pPr>
        <w:pStyle w:val="Ttulo5"/>
        <w:ind w:left="3536" w:right="3580"/>
        <w:rPr>
          <w:color w:val="17365D" w:themeColor="text2" w:themeShade="BF"/>
        </w:rPr>
      </w:pPr>
      <w:r w:rsidRPr="00C45969">
        <w:rPr>
          <w:color w:val="17365D" w:themeColor="text2" w:themeShade="BF"/>
        </w:rPr>
        <w:t>Población con rezago educativo en el municipio de Puerto Vallarta</w:t>
      </w:r>
      <w:r w:rsidRPr="00C45969">
        <w:rPr>
          <w:color w:val="17365D" w:themeColor="text2" w:themeShade="BF"/>
          <w:spacing w:val="-38"/>
        </w:rPr>
        <w:t xml:space="preserve"> </w:t>
      </w:r>
      <w:r w:rsidRPr="00C45969">
        <w:rPr>
          <w:color w:val="17365D" w:themeColor="text2" w:themeShade="BF"/>
        </w:rPr>
        <w:t>Nota:</w:t>
      </w:r>
      <w:r w:rsidRPr="00C45969">
        <w:rPr>
          <w:color w:val="17365D" w:themeColor="text2" w:themeShade="BF"/>
          <w:spacing w:val="-2"/>
        </w:rPr>
        <w:t xml:space="preserve"> </w:t>
      </w:r>
      <w:r w:rsidRPr="00C45969">
        <w:rPr>
          <w:color w:val="17365D" w:themeColor="text2" w:themeShade="BF"/>
        </w:rPr>
        <w:t>Al</w:t>
      </w:r>
      <w:r w:rsidRPr="00C45969">
        <w:rPr>
          <w:color w:val="17365D" w:themeColor="text2" w:themeShade="BF"/>
          <w:spacing w:val="-3"/>
        </w:rPr>
        <w:t xml:space="preserve"> </w:t>
      </w:r>
      <w:r w:rsidRPr="00C45969">
        <w:rPr>
          <w:color w:val="17365D" w:themeColor="text2" w:themeShade="BF"/>
        </w:rPr>
        <w:t>mes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de</w:t>
      </w:r>
      <w:r w:rsidRPr="00C45969">
        <w:rPr>
          <w:color w:val="17365D" w:themeColor="text2" w:themeShade="BF"/>
          <w:spacing w:val="-1"/>
        </w:rPr>
        <w:t xml:space="preserve"> </w:t>
      </w:r>
      <w:r w:rsidR="00C45969">
        <w:rPr>
          <w:color w:val="17365D" w:themeColor="text2" w:themeShade="BF"/>
        </w:rPr>
        <w:t>junio</w:t>
      </w:r>
      <w:r w:rsidRPr="00C45969">
        <w:rPr>
          <w:color w:val="17365D" w:themeColor="text2" w:themeShade="BF"/>
          <w:spacing w:val="-2"/>
        </w:rPr>
        <w:t xml:space="preserve"> </w:t>
      </w:r>
      <w:r w:rsidRPr="00C45969">
        <w:rPr>
          <w:color w:val="17365D" w:themeColor="text2" w:themeShade="BF"/>
        </w:rPr>
        <w:t>2023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la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fuente no</w:t>
      </w:r>
      <w:r w:rsidRPr="00C45969">
        <w:rPr>
          <w:color w:val="17365D" w:themeColor="text2" w:themeShade="BF"/>
          <w:spacing w:val="-2"/>
        </w:rPr>
        <w:t xml:space="preserve"> </w:t>
      </w:r>
      <w:r w:rsidRPr="00C45969">
        <w:rPr>
          <w:color w:val="17365D" w:themeColor="text2" w:themeShade="BF"/>
        </w:rPr>
        <w:t>ha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actualizado</w:t>
      </w:r>
      <w:r w:rsidRPr="00C45969">
        <w:rPr>
          <w:color w:val="17365D" w:themeColor="text2" w:themeShade="BF"/>
          <w:spacing w:val="-2"/>
        </w:rPr>
        <w:t xml:space="preserve"> </w:t>
      </w:r>
      <w:r w:rsidRPr="00C45969">
        <w:rPr>
          <w:color w:val="17365D" w:themeColor="text2" w:themeShade="BF"/>
        </w:rPr>
        <w:t>las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cifras.</w:t>
      </w:r>
    </w:p>
    <w:p w14:paraId="5E09B1EE" w14:textId="77777777" w:rsidR="008B0B0E" w:rsidRPr="00C45969" w:rsidRDefault="00F169DD">
      <w:pPr>
        <w:pStyle w:val="Textoindependiente"/>
        <w:spacing w:before="2"/>
        <w:ind w:left="1003" w:right="1046"/>
        <w:jc w:val="center"/>
        <w:rPr>
          <w:color w:val="17365D" w:themeColor="text2" w:themeShade="BF"/>
        </w:rPr>
      </w:pPr>
      <w:r w:rsidRPr="00C45969">
        <w:rPr>
          <w:color w:val="17365D" w:themeColor="text2" w:themeShade="BF"/>
        </w:rPr>
        <w:t>Fuente: Informes anuales sobre la situación de pobreza y rezago social de Puerto Vallarta, Jalisco, 2021, 2022 y 2023- Secretaría de</w:t>
      </w:r>
      <w:r w:rsidRPr="00C45969">
        <w:rPr>
          <w:color w:val="17365D" w:themeColor="text2" w:themeShade="BF"/>
          <w:spacing w:val="-38"/>
        </w:rPr>
        <w:t xml:space="preserve"> </w:t>
      </w:r>
      <w:r w:rsidRPr="00C45969">
        <w:rPr>
          <w:color w:val="17365D" w:themeColor="text2" w:themeShade="BF"/>
        </w:rPr>
        <w:t>Bienestar–</w:t>
      </w:r>
      <w:r w:rsidRPr="00C45969">
        <w:rPr>
          <w:color w:val="17365D" w:themeColor="text2" w:themeShade="BF"/>
          <w:spacing w:val="-2"/>
        </w:rPr>
        <w:t xml:space="preserve"> </w:t>
      </w:r>
      <w:r w:rsidRPr="00C45969">
        <w:rPr>
          <w:color w:val="17365D" w:themeColor="text2" w:themeShade="BF"/>
        </w:rPr>
        <w:t>Basado en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datos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del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CONEVAL</w:t>
      </w:r>
      <w:r w:rsidRPr="00C45969">
        <w:rPr>
          <w:color w:val="17365D" w:themeColor="text2" w:themeShade="BF"/>
          <w:spacing w:val="1"/>
        </w:rPr>
        <w:t xml:space="preserve"> </w:t>
      </w:r>
      <w:r w:rsidRPr="00C45969">
        <w:rPr>
          <w:color w:val="17365D" w:themeColor="text2" w:themeShade="BF"/>
        </w:rPr>
        <w:t>e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INEGI</w:t>
      </w:r>
    </w:p>
    <w:p w14:paraId="34FBDB57" w14:textId="77777777" w:rsidR="008B0B0E" w:rsidRDefault="008B0B0E">
      <w:pPr>
        <w:pStyle w:val="Textoindependiente"/>
      </w:pPr>
    </w:p>
    <w:p w14:paraId="3D1A7751" w14:textId="77777777" w:rsidR="008B0B0E" w:rsidRDefault="008B0B0E">
      <w:pPr>
        <w:pStyle w:val="Textoindependiente"/>
        <w:spacing w:before="11"/>
        <w:rPr>
          <w:sz w:val="26"/>
        </w:rPr>
      </w:pPr>
    </w:p>
    <w:p w14:paraId="7199851E" w14:textId="77777777" w:rsidR="000E5F0F" w:rsidRDefault="000E5F0F">
      <w:pPr>
        <w:pStyle w:val="Textoindependiente"/>
        <w:spacing w:before="11"/>
        <w:rPr>
          <w:sz w:val="26"/>
        </w:rPr>
      </w:pPr>
    </w:p>
    <w:p w14:paraId="3B6028AE" w14:textId="09A3D2D5" w:rsidR="008B0B0E" w:rsidRDefault="00F169DD" w:rsidP="00C45969">
      <w:pPr>
        <w:pStyle w:val="Ttulo3"/>
        <w:numPr>
          <w:ilvl w:val="2"/>
          <w:numId w:val="3"/>
        </w:numPr>
        <w:tabs>
          <w:tab w:val="left" w:pos="298"/>
        </w:tabs>
        <w:ind w:right="1034" w:hanging="8770"/>
        <w:rPr>
          <w:color w:val="0F243E" w:themeColor="text2" w:themeShade="80"/>
        </w:rPr>
      </w:pPr>
      <w:bookmarkStart w:id="6" w:name="_TOC_250009"/>
      <w:r w:rsidRPr="00C45969">
        <w:rPr>
          <w:color w:val="0F243E" w:themeColor="text2" w:themeShade="80"/>
        </w:rPr>
        <w:t xml:space="preserve">Vulnerabilidad por </w:t>
      </w:r>
      <w:bookmarkEnd w:id="6"/>
      <w:r w:rsidRPr="00C45969">
        <w:rPr>
          <w:color w:val="0F243E" w:themeColor="text2" w:themeShade="80"/>
        </w:rPr>
        <w:t>ingresos</w:t>
      </w:r>
    </w:p>
    <w:p w14:paraId="7987E2E8" w14:textId="77777777" w:rsidR="000E5F0F" w:rsidRDefault="000E5F0F" w:rsidP="000E5F0F">
      <w:pPr>
        <w:pStyle w:val="Ttulo3"/>
        <w:tabs>
          <w:tab w:val="left" w:pos="298"/>
        </w:tabs>
        <w:ind w:left="8769" w:right="1034" w:firstLine="0"/>
        <w:jc w:val="left"/>
        <w:rPr>
          <w:color w:val="0F243E" w:themeColor="text2" w:themeShade="80"/>
        </w:rPr>
      </w:pPr>
    </w:p>
    <w:p w14:paraId="6CBD5C92" w14:textId="77777777" w:rsidR="000E5F0F" w:rsidRPr="00C45969" w:rsidRDefault="000E5F0F" w:rsidP="000E5F0F">
      <w:pPr>
        <w:pStyle w:val="Ttulo3"/>
        <w:tabs>
          <w:tab w:val="left" w:pos="298"/>
        </w:tabs>
        <w:ind w:left="8769" w:right="1034" w:firstLine="0"/>
        <w:jc w:val="left"/>
        <w:rPr>
          <w:color w:val="0F243E" w:themeColor="text2" w:themeShade="80"/>
        </w:rPr>
      </w:pPr>
    </w:p>
    <w:p w14:paraId="73057546" w14:textId="46921A5A" w:rsidR="008B0B0E" w:rsidRDefault="000E5F0F" w:rsidP="000E5F0F">
      <w:pPr>
        <w:pStyle w:val="Textoindependiente"/>
        <w:spacing w:before="9"/>
        <w:jc w:val="center"/>
        <w:rPr>
          <w:b/>
          <w:sz w:val="9"/>
        </w:rPr>
      </w:pPr>
      <w:r>
        <w:rPr>
          <w:noProof/>
        </w:rPr>
        <w:drawing>
          <wp:inline distT="0" distB="0" distL="0" distR="0" wp14:anchorId="143CF2AE" wp14:editId="7083AE6D">
            <wp:extent cx="3811219" cy="2494483"/>
            <wp:effectExtent l="0" t="0" r="18415" b="1270"/>
            <wp:docPr id="130888803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26954C1-2FB4-CA90-CB17-5745CDEA972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370E502" w14:textId="77777777" w:rsidR="008B0B0E" w:rsidRDefault="008B0B0E">
      <w:pPr>
        <w:pStyle w:val="Textoindependiente"/>
        <w:spacing w:before="10"/>
        <w:rPr>
          <w:b/>
          <w:sz w:val="25"/>
        </w:rPr>
      </w:pPr>
    </w:p>
    <w:p w14:paraId="0D0E4AD5" w14:textId="12DFAC2C" w:rsidR="008B0B0E" w:rsidRPr="00C45969" w:rsidRDefault="00F169DD">
      <w:pPr>
        <w:pStyle w:val="Ttulo5"/>
        <w:ind w:left="3536" w:right="3580"/>
        <w:rPr>
          <w:color w:val="17365D" w:themeColor="text2" w:themeShade="BF"/>
        </w:rPr>
      </w:pPr>
      <w:r w:rsidRPr="00C45969">
        <w:rPr>
          <w:color w:val="17365D" w:themeColor="text2" w:themeShade="BF"/>
        </w:rPr>
        <w:t>Población vulnerable por ingresos en el municipio de Puerto Vallarta</w:t>
      </w:r>
      <w:r w:rsidRPr="00C45969">
        <w:rPr>
          <w:color w:val="17365D" w:themeColor="text2" w:themeShade="BF"/>
          <w:spacing w:val="-39"/>
        </w:rPr>
        <w:t xml:space="preserve"> </w:t>
      </w:r>
      <w:r w:rsidRPr="00C45969">
        <w:rPr>
          <w:color w:val="17365D" w:themeColor="text2" w:themeShade="BF"/>
        </w:rPr>
        <w:t>Nota: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Al</w:t>
      </w:r>
      <w:r w:rsidRPr="00C45969">
        <w:rPr>
          <w:color w:val="17365D" w:themeColor="text2" w:themeShade="BF"/>
          <w:spacing w:val="-3"/>
        </w:rPr>
        <w:t xml:space="preserve"> </w:t>
      </w:r>
      <w:r w:rsidRPr="00C45969">
        <w:rPr>
          <w:color w:val="17365D" w:themeColor="text2" w:themeShade="BF"/>
        </w:rPr>
        <w:t>mes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de</w:t>
      </w:r>
      <w:r w:rsidR="00C45969">
        <w:rPr>
          <w:color w:val="17365D" w:themeColor="text2" w:themeShade="BF"/>
        </w:rPr>
        <w:t xml:space="preserve"> </w:t>
      </w:r>
      <w:r w:rsidR="00C45969">
        <w:rPr>
          <w:color w:val="17365D" w:themeColor="text2" w:themeShade="BF"/>
          <w:spacing w:val="-1"/>
        </w:rPr>
        <w:t xml:space="preserve">junio </w:t>
      </w:r>
      <w:r w:rsidRPr="00C45969">
        <w:rPr>
          <w:color w:val="17365D" w:themeColor="text2" w:themeShade="BF"/>
          <w:spacing w:val="-2"/>
        </w:rPr>
        <w:t xml:space="preserve"> </w:t>
      </w:r>
      <w:r w:rsidRPr="00C45969">
        <w:rPr>
          <w:color w:val="17365D" w:themeColor="text2" w:themeShade="BF"/>
        </w:rPr>
        <w:t>2023 la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fuente no</w:t>
      </w:r>
      <w:r w:rsidRPr="00C45969">
        <w:rPr>
          <w:color w:val="17365D" w:themeColor="text2" w:themeShade="BF"/>
          <w:spacing w:val="-2"/>
        </w:rPr>
        <w:t xml:space="preserve"> </w:t>
      </w:r>
      <w:r w:rsidRPr="00C45969">
        <w:rPr>
          <w:color w:val="17365D" w:themeColor="text2" w:themeShade="BF"/>
        </w:rPr>
        <w:t>ha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actualizado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las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cifras.</w:t>
      </w:r>
    </w:p>
    <w:p w14:paraId="78597D54" w14:textId="77777777" w:rsidR="008B0B0E" w:rsidRPr="00C45969" w:rsidRDefault="00F169DD">
      <w:pPr>
        <w:pStyle w:val="Textoindependiente"/>
        <w:ind w:left="1003" w:right="1046"/>
        <w:jc w:val="center"/>
        <w:rPr>
          <w:color w:val="17365D" w:themeColor="text2" w:themeShade="BF"/>
        </w:rPr>
      </w:pPr>
      <w:r w:rsidRPr="00C45969">
        <w:rPr>
          <w:color w:val="17365D" w:themeColor="text2" w:themeShade="BF"/>
        </w:rPr>
        <w:t>Fuente: Informes anuales sobre la situación de pobreza y rezago social de Puerto Vallarta, Jalisco, 2021, 2022 y 2023- Secretaría de</w:t>
      </w:r>
      <w:r w:rsidRPr="00C45969">
        <w:rPr>
          <w:color w:val="17365D" w:themeColor="text2" w:themeShade="BF"/>
          <w:spacing w:val="-38"/>
        </w:rPr>
        <w:t xml:space="preserve"> </w:t>
      </w:r>
      <w:r w:rsidRPr="00C45969">
        <w:rPr>
          <w:color w:val="17365D" w:themeColor="text2" w:themeShade="BF"/>
        </w:rPr>
        <w:t>Bienestar–</w:t>
      </w:r>
      <w:r w:rsidRPr="00C45969">
        <w:rPr>
          <w:color w:val="17365D" w:themeColor="text2" w:themeShade="BF"/>
          <w:spacing w:val="-2"/>
        </w:rPr>
        <w:t xml:space="preserve"> </w:t>
      </w:r>
      <w:r w:rsidRPr="00C45969">
        <w:rPr>
          <w:color w:val="17365D" w:themeColor="text2" w:themeShade="BF"/>
        </w:rPr>
        <w:t>Basado en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datos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del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CONEVAL</w:t>
      </w:r>
      <w:r w:rsidRPr="00C45969">
        <w:rPr>
          <w:color w:val="17365D" w:themeColor="text2" w:themeShade="BF"/>
          <w:spacing w:val="1"/>
        </w:rPr>
        <w:t xml:space="preserve"> </w:t>
      </w:r>
      <w:r w:rsidRPr="00C45969">
        <w:rPr>
          <w:color w:val="17365D" w:themeColor="text2" w:themeShade="BF"/>
        </w:rPr>
        <w:t>e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INEGI</w:t>
      </w:r>
    </w:p>
    <w:p w14:paraId="1C2A0950" w14:textId="77777777" w:rsidR="008B0B0E" w:rsidRDefault="008B0B0E">
      <w:pPr>
        <w:jc w:val="center"/>
        <w:sectPr w:rsidR="008B0B0E">
          <w:pgSz w:w="12240" w:h="15840"/>
          <w:pgMar w:top="920" w:right="0" w:bottom="280" w:left="0" w:header="720" w:footer="720" w:gutter="0"/>
          <w:cols w:space="720"/>
        </w:sectPr>
      </w:pPr>
    </w:p>
    <w:p w14:paraId="13B3F70A" w14:textId="77777777" w:rsidR="008B0B0E" w:rsidRDefault="00F169DD" w:rsidP="00C45969">
      <w:pPr>
        <w:pStyle w:val="Ttulo3"/>
        <w:numPr>
          <w:ilvl w:val="2"/>
          <w:numId w:val="3"/>
        </w:numPr>
        <w:tabs>
          <w:tab w:val="left" w:pos="298"/>
        </w:tabs>
        <w:ind w:right="1034" w:hanging="8770"/>
        <w:rPr>
          <w:color w:val="0F243E" w:themeColor="text2" w:themeShade="80"/>
        </w:rPr>
      </w:pPr>
      <w:bookmarkStart w:id="7" w:name="_TOC_250008"/>
      <w:r w:rsidRPr="00C45969">
        <w:rPr>
          <w:color w:val="0F243E" w:themeColor="text2" w:themeShade="80"/>
        </w:rPr>
        <w:lastRenderedPageBreak/>
        <w:t xml:space="preserve">Carencia </w:t>
      </w:r>
      <w:bookmarkEnd w:id="7"/>
      <w:r w:rsidRPr="00C45969">
        <w:rPr>
          <w:color w:val="0F243E" w:themeColor="text2" w:themeShade="80"/>
        </w:rPr>
        <w:t>social</w:t>
      </w:r>
    </w:p>
    <w:p w14:paraId="39C12C22" w14:textId="77777777" w:rsidR="000E5F0F" w:rsidRPr="00C45969" w:rsidRDefault="000E5F0F" w:rsidP="000E5F0F">
      <w:pPr>
        <w:pStyle w:val="Ttulo3"/>
        <w:tabs>
          <w:tab w:val="left" w:pos="298"/>
        </w:tabs>
        <w:ind w:left="8769" w:right="1034" w:firstLine="0"/>
        <w:jc w:val="left"/>
        <w:rPr>
          <w:color w:val="0F243E" w:themeColor="text2" w:themeShade="80"/>
        </w:rPr>
      </w:pPr>
    </w:p>
    <w:p w14:paraId="7A18FE37" w14:textId="75FFD4B1" w:rsidR="008B0B0E" w:rsidRDefault="000E5F0F" w:rsidP="000E5F0F">
      <w:pPr>
        <w:pStyle w:val="Textoindependiente"/>
        <w:spacing w:before="2"/>
        <w:jc w:val="center"/>
        <w:rPr>
          <w:b/>
          <w:sz w:val="16"/>
        </w:rPr>
      </w:pPr>
      <w:r>
        <w:rPr>
          <w:noProof/>
        </w:rPr>
        <w:drawing>
          <wp:inline distT="0" distB="0" distL="0" distR="0" wp14:anchorId="728F7FA3" wp14:editId="06C7795F">
            <wp:extent cx="3899002" cy="2355494"/>
            <wp:effectExtent l="0" t="0" r="6350" b="6985"/>
            <wp:docPr id="594024072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8CA53A0-50C0-8BAF-3FD0-F17F3DE8F0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BDD7E0A" w14:textId="77777777" w:rsidR="008B0B0E" w:rsidRDefault="008B0B0E">
      <w:pPr>
        <w:pStyle w:val="Textoindependiente"/>
        <w:spacing w:before="7"/>
        <w:rPr>
          <w:b/>
          <w:sz w:val="21"/>
        </w:rPr>
      </w:pPr>
    </w:p>
    <w:p w14:paraId="6B391B6C" w14:textId="60BEBD1C" w:rsidR="008B0B0E" w:rsidRPr="00C45969" w:rsidRDefault="00F169DD">
      <w:pPr>
        <w:pStyle w:val="Ttulo5"/>
        <w:ind w:left="3185" w:right="3232"/>
        <w:rPr>
          <w:color w:val="17365D" w:themeColor="text2" w:themeShade="BF"/>
        </w:rPr>
      </w:pPr>
      <w:r w:rsidRPr="00C45969">
        <w:rPr>
          <w:color w:val="17365D" w:themeColor="text2" w:themeShade="BF"/>
        </w:rPr>
        <w:t>Población vulnerable por carencias sociales en el municipio de Puerto Vallarta</w:t>
      </w:r>
      <w:r w:rsidRPr="00C45969">
        <w:rPr>
          <w:color w:val="17365D" w:themeColor="text2" w:themeShade="BF"/>
          <w:spacing w:val="-39"/>
        </w:rPr>
        <w:t xml:space="preserve"> </w:t>
      </w:r>
      <w:r w:rsidRPr="00C45969">
        <w:rPr>
          <w:color w:val="17365D" w:themeColor="text2" w:themeShade="BF"/>
        </w:rPr>
        <w:t>Nota: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Al</w:t>
      </w:r>
      <w:r w:rsidRPr="00C45969">
        <w:rPr>
          <w:color w:val="17365D" w:themeColor="text2" w:themeShade="BF"/>
          <w:spacing w:val="-2"/>
        </w:rPr>
        <w:t xml:space="preserve"> </w:t>
      </w:r>
      <w:r w:rsidRPr="00C45969">
        <w:rPr>
          <w:color w:val="17365D" w:themeColor="text2" w:themeShade="BF"/>
        </w:rPr>
        <w:t>mes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 xml:space="preserve">de </w:t>
      </w:r>
      <w:r w:rsidR="00C45969">
        <w:rPr>
          <w:color w:val="17365D" w:themeColor="text2" w:themeShade="BF"/>
        </w:rPr>
        <w:t>junio</w:t>
      </w:r>
      <w:r w:rsidRPr="00C45969">
        <w:rPr>
          <w:color w:val="17365D" w:themeColor="text2" w:themeShade="BF"/>
          <w:spacing w:val="-2"/>
        </w:rPr>
        <w:t xml:space="preserve"> </w:t>
      </w:r>
      <w:r w:rsidRPr="00C45969">
        <w:rPr>
          <w:color w:val="17365D" w:themeColor="text2" w:themeShade="BF"/>
        </w:rPr>
        <w:t>2023 la fuente no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ha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actualizado las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cifras.</w:t>
      </w:r>
    </w:p>
    <w:p w14:paraId="08DDFD9E" w14:textId="77777777" w:rsidR="008B0B0E" w:rsidRPr="00C45969" w:rsidRDefault="00F169DD">
      <w:pPr>
        <w:pStyle w:val="Textoindependiente"/>
        <w:ind w:left="1003" w:right="1046"/>
        <w:jc w:val="center"/>
        <w:rPr>
          <w:color w:val="17365D" w:themeColor="text2" w:themeShade="BF"/>
        </w:rPr>
      </w:pPr>
      <w:r w:rsidRPr="00C45969">
        <w:rPr>
          <w:noProof/>
          <w:color w:val="17365D" w:themeColor="text2" w:themeShade="BF"/>
        </w:rPr>
        <w:drawing>
          <wp:anchor distT="0" distB="0" distL="0" distR="0" simplePos="0" relativeHeight="251660288" behindDoc="0" locked="0" layoutInCell="1" allowOverlap="1" wp14:anchorId="4C12DF09" wp14:editId="0B0345C6">
            <wp:simplePos x="0" y="0"/>
            <wp:positionH relativeFrom="page">
              <wp:posOffset>0</wp:posOffset>
            </wp:positionH>
            <wp:positionV relativeFrom="paragraph">
              <wp:posOffset>687186</wp:posOffset>
            </wp:positionV>
            <wp:extent cx="7772400" cy="4909820"/>
            <wp:effectExtent l="0" t="0" r="0" b="0"/>
            <wp:wrapNone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90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45969">
        <w:rPr>
          <w:color w:val="17365D" w:themeColor="text2" w:themeShade="BF"/>
        </w:rPr>
        <w:t>Fuente: Informes anuales sobre la situación de pobreza y rezago social de Puerto Vallarta, Jalisco, 2021, 2022 y 2023- Secretaría de</w:t>
      </w:r>
      <w:r w:rsidRPr="00C45969">
        <w:rPr>
          <w:color w:val="17365D" w:themeColor="text2" w:themeShade="BF"/>
          <w:spacing w:val="-38"/>
        </w:rPr>
        <w:t xml:space="preserve"> </w:t>
      </w:r>
      <w:r w:rsidRPr="00C45969">
        <w:rPr>
          <w:color w:val="17365D" w:themeColor="text2" w:themeShade="BF"/>
        </w:rPr>
        <w:t>Bienestar–</w:t>
      </w:r>
      <w:r w:rsidRPr="00C45969">
        <w:rPr>
          <w:color w:val="17365D" w:themeColor="text2" w:themeShade="BF"/>
          <w:spacing w:val="-2"/>
        </w:rPr>
        <w:t xml:space="preserve"> </w:t>
      </w:r>
      <w:r w:rsidRPr="00C45969">
        <w:rPr>
          <w:color w:val="17365D" w:themeColor="text2" w:themeShade="BF"/>
        </w:rPr>
        <w:t>Basado en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datos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del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CONEVAL</w:t>
      </w:r>
      <w:r w:rsidRPr="00C45969">
        <w:rPr>
          <w:color w:val="17365D" w:themeColor="text2" w:themeShade="BF"/>
          <w:spacing w:val="1"/>
        </w:rPr>
        <w:t xml:space="preserve"> </w:t>
      </w:r>
      <w:r w:rsidRPr="00C45969">
        <w:rPr>
          <w:color w:val="17365D" w:themeColor="text2" w:themeShade="BF"/>
        </w:rPr>
        <w:t>e</w:t>
      </w:r>
      <w:r w:rsidRPr="00C45969">
        <w:rPr>
          <w:color w:val="17365D" w:themeColor="text2" w:themeShade="BF"/>
          <w:spacing w:val="-1"/>
        </w:rPr>
        <w:t xml:space="preserve"> </w:t>
      </w:r>
      <w:r w:rsidRPr="00C45969">
        <w:rPr>
          <w:color w:val="17365D" w:themeColor="text2" w:themeShade="BF"/>
        </w:rPr>
        <w:t>INEGI</w:t>
      </w:r>
    </w:p>
    <w:p w14:paraId="475741C8" w14:textId="77777777" w:rsidR="008B0B0E" w:rsidRDefault="008B0B0E">
      <w:pPr>
        <w:jc w:val="center"/>
        <w:sectPr w:rsidR="008B0B0E">
          <w:pgSz w:w="12240" w:h="15840"/>
          <w:pgMar w:top="920" w:right="0" w:bottom="0" w:left="0" w:header="720" w:footer="720" w:gutter="0"/>
          <w:cols w:space="720"/>
        </w:sectPr>
      </w:pPr>
    </w:p>
    <w:p w14:paraId="79837603" w14:textId="77777777" w:rsidR="008B0B0E" w:rsidRPr="00FE132D" w:rsidRDefault="00F169DD" w:rsidP="00FE132D">
      <w:pPr>
        <w:pStyle w:val="Ttulo2"/>
        <w:ind w:left="3828" w:right="191"/>
        <w:rPr>
          <w:color w:val="002060"/>
          <w:spacing w:val="16"/>
        </w:rPr>
      </w:pPr>
      <w:r w:rsidRPr="00FE132D">
        <w:rPr>
          <w:color w:val="002060"/>
          <w:spacing w:val="16"/>
        </w:rPr>
        <w:lastRenderedPageBreak/>
        <w:t>EJE 3. PROSPERIDAD ECONÓMICA INCLUYENTE</w:t>
      </w:r>
    </w:p>
    <w:p w14:paraId="4353418F" w14:textId="77777777" w:rsidR="008B0B0E" w:rsidRPr="00FE132D" w:rsidRDefault="00F169DD">
      <w:pPr>
        <w:pStyle w:val="Ttulo3"/>
        <w:numPr>
          <w:ilvl w:val="0"/>
          <w:numId w:val="2"/>
        </w:numPr>
        <w:tabs>
          <w:tab w:val="left" w:pos="320"/>
        </w:tabs>
        <w:spacing w:before="187"/>
        <w:ind w:right="1035" w:hanging="5853"/>
        <w:rPr>
          <w:color w:val="0F243E" w:themeColor="text2" w:themeShade="80"/>
        </w:rPr>
      </w:pPr>
      <w:bookmarkStart w:id="8" w:name="_TOC_250007"/>
      <w:r w:rsidRPr="00FE132D">
        <w:rPr>
          <w:color w:val="0F243E" w:themeColor="text2" w:themeShade="80"/>
        </w:rPr>
        <w:t xml:space="preserve">Derrama Económica por actividades </w:t>
      </w:r>
      <w:bookmarkEnd w:id="8"/>
      <w:r w:rsidRPr="00FE132D">
        <w:rPr>
          <w:color w:val="0F243E" w:themeColor="text2" w:themeShade="80"/>
        </w:rPr>
        <w:t>Turísticas</w:t>
      </w:r>
    </w:p>
    <w:p w14:paraId="558E4046" w14:textId="6BFB5AFC" w:rsidR="00FE132D" w:rsidRDefault="00FE132D" w:rsidP="00FE132D">
      <w:pPr>
        <w:pStyle w:val="Ttulo3"/>
        <w:tabs>
          <w:tab w:val="left" w:pos="320"/>
        </w:tabs>
        <w:spacing w:before="187"/>
        <w:ind w:left="1134" w:right="1035" w:firstLine="0"/>
        <w:jc w:val="center"/>
        <w:rPr>
          <w:color w:val="805F00"/>
        </w:rPr>
      </w:pPr>
      <w:r>
        <w:rPr>
          <w:noProof/>
        </w:rPr>
        <w:drawing>
          <wp:inline distT="0" distB="0" distL="0" distR="0" wp14:anchorId="24DE68F0" wp14:editId="1F164A3D">
            <wp:extent cx="5297170" cy="2580640"/>
            <wp:effectExtent l="0" t="0" r="17780" b="10160"/>
            <wp:docPr id="148468407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954DE92-2281-7A1C-EA1A-17F625043B6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D78C297" w14:textId="77777777" w:rsidR="008B0B0E" w:rsidRPr="00FE132D" w:rsidRDefault="00F169DD" w:rsidP="00FE132D">
      <w:pPr>
        <w:pStyle w:val="Ttulo5"/>
        <w:spacing w:before="183" w:line="219" w:lineRule="exact"/>
        <w:ind w:left="2835"/>
        <w:jc w:val="left"/>
        <w:rPr>
          <w:b w:val="0"/>
          <w:bCs w:val="0"/>
          <w:color w:val="17365D" w:themeColor="text2" w:themeShade="BF"/>
        </w:rPr>
      </w:pPr>
      <w:r w:rsidRPr="00FE132D">
        <w:rPr>
          <w:b w:val="0"/>
          <w:bCs w:val="0"/>
          <w:color w:val="17365D" w:themeColor="text2" w:themeShade="BF"/>
        </w:rPr>
        <w:t>Derrama económica por actividades del sector turístico en el municipio de Puerto Vallarta</w:t>
      </w:r>
    </w:p>
    <w:p w14:paraId="7CCE095F" w14:textId="77777777" w:rsidR="008B0B0E" w:rsidRPr="00FE132D" w:rsidRDefault="00F169DD">
      <w:pPr>
        <w:pStyle w:val="Textoindependiente"/>
        <w:spacing w:line="219" w:lineRule="exact"/>
        <w:ind w:left="1003" w:right="1045"/>
        <w:jc w:val="center"/>
        <w:rPr>
          <w:color w:val="17365D" w:themeColor="text2" w:themeShade="BF"/>
        </w:rPr>
      </w:pPr>
      <w:r w:rsidRPr="00FE132D">
        <w:rPr>
          <w:color w:val="17365D" w:themeColor="text2" w:themeShade="BF"/>
        </w:rPr>
        <w:t>Fuente: Estadísticas en el sector turístico 2022 y 2023– SECTUR JAL</w:t>
      </w:r>
    </w:p>
    <w:p w14:paraId="074A7EA5" w14:textId="77777777" w:rsidR="008B0B0E" w:rsidRDefault="008B0B0E">
      <w:pPr>
        <w:pStyle w:val="Textoindependiente"/>
        <w:spacing w:before="11"/>
        <w:rPr>
          <w:sz w:val="22"/>
        </w:rPr>
      </w:pPr>
    </w:p>
    <w:p w14:paraId="718D6BDA" w14:textId="77777777" w:rsidR="003A322C" w:rsidRDefault="003A322C">
      <w:pPr>
        <w:pStyle w:val="Textoindependiente"/>
        <w:spacing w:before="11"/>
        <w:rPr>
          <w:sz w:val="22"/>
        </w:rPr>
      </w:pPr>
    </w:p>
    <w:p w14:paraId="25401246" w14:textId="77777777" w:rsidR="003A322C" w:rsidRDefault="003A322C">
      <w:pPr>
        <w:pStyle w:val="Textoindependiente"/>
        <w:spacing w:before="11"/>
        <w:rPr>
          <w:sz w:val="22"/>
        </w:rPr>
      </w:pPr>
    </w:p>
    <w:p w14:paraId="4FE9409B" w14:textId="77777777" w:rsidR="008B0B0E" w:rsidRPr="006A4B06" w:rsidRDefault="00F169DD">
      <w:pPr>
        <w:pStyle w:val="Prrafodelista"/>
        <w:numPr>
          <w:ilvl w:val="0"/>
          <w:numId w:val="2"/>
        </w:numPr>
        <w:tabs>
          <w:tab w:val="left" w:pos="264"/>
        </w:tabs>
        <w:spacing w:before="0"/>
        <w:ind w:left="1673" w:right="1038" w:hanging="1674"/>
        <w:rPr>
          <w:b/>
          <w:bCs/>
          <w:color w:val="0F243E" w:themeColor="text2" w:themeShade="80"/>
          <w:sz w:val="24"/>
          <w:szCs w:val="24"/>
        </w:rPr>
      </w:pPr>
      <w:bookmarkStart w:id="9" w:name="_TOC_250006"/>
      <w:r w:rsidRPr="006A4B06">
        <w:rPr>
          <w:b/>
          <w:bCs/>
          <w:color w:val="0F243E" w:themeColor="text2" w:themeShade="80"/>
          <w:sz w:val="24"/>
          <w:szCs w:val="24"/>
        </w:rPr>
        <w:t xml:space="preserve">Porcentaje de unidades económicas dedicadas al turismo, al comercio y del sector </w:t>
      </w:r>
      <w:bookmarkEnd w:id="9"/>
      <w:r w:rsidRPr="006A4B06">
        <w:rPr>
          <w:b/>
          <w:bCs/>
          <w:color w:val="0F243E" w:themeColor="text2" w:themeShade="80"/>
          <w:sz w:val="24"/>
          <w:szCs w:val="24"/>
        </w:rPr>
        <w:t>agropecuario</w:t>
      </w:r>
    </w:p>
    <w:p w14:paraId="3E27B48E" w14:textId="77777777" w:rsidR="003A322C" w:rsidRDefault="003A322C" w:rsidP="003A322C">
      <w:pPr>
        <w:pStyle w:val="Prrafodelista"/>
        <w:tabs>
          <w:tab w:val="left" w:pos="264"/>
        </w:tabs>
        <w:spacing w:before="0"/>
        <w:ind w:left="1673" w:right="1038" w:firstLine="0"/>
        <w:jc w:val="center"/>
        <w:rPr>
          <w:b/>
          <w:color w:val="805F00"/>
          <w:sz w:val="24"/>
        </w:rPr>
      </w:pPr>
    </w:p>
    <w:p w14:paraId="42604AC8" w14:textId="76C3C918" w:rsidR="008B0B0E" w:rsidRDefault="003A322C" w:rsidP="003A322C">
      <w:pPr>
        <w:pStyle w:val="Textoindependiente"/>
        <w:spacing w:before="5"/>
        <w:jc w:val="center"/>
        <w:rPr>
          <w:b/>
          <w:sz w:val="8"/>
        </w:rPr>
      </w:pPr>
      <w:r>
        <w:rPr>
          <w:noProof/>
        </w:rPr>
        <w:drawing>
          <wp:inline distT="0" distB="0" distL="0" distR="0" wp14:anchorId="500692FB" wp14:editId="2D87E909">
            <wp:extent cx="4562783" cy="2764708"/>
            <wp:effectExtent l="0" t="0" r="9525" b="17145"/>
            <wp:docPr id="558265833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60F6ED1-D8A2-EF15-671C-12F8D82CE22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321B7A5" w14:textId="77777777" w:rsidR="008B0B0E" w:rsidRPr="003A322C" w:rsidRDefault="00F169DD">
      <w:pPr>
        <w:spacing w:before="1"/>
        <w:ind w:left="2270" w:right="2025"/>
        <w:jc w:val="both"/>
        <w:rPr>
          <w:color w:val="17365D" w:themeColor="text2" w:themeShade="BF"/>
          <w:sz w:val="18"/>
          <w:szCs w:val="18"/>
        </w:rPr>
      </w:pPr>
      <w:r w:rsidRPr="003A322C">
        <w:rPr>
          <w:color w:val="17365D" w:themeColor="text2" w:themeShade="BF"/>
          <w:sz w:val="18"/>
          <w:szCs w:val="18"/>
        </w:rPr>
        <w:t>NOTA: en la fracción de Turismo, se contemplan las unidades económicas del sector de servicio de alojamiento temporal y de preparación de alimentos y bebidas, y el subsector transporte turístico; en la fracción de Comercio se contemplan las unidades de los sectores comercio al por mayor y comercio al por menor; y en la fracción de Agropecuario, se contemplan las unidades del sector Agricultura, cría y explotación de animales, aprovechamiento forestal, pesca y caza.</w:t>
      </w:r>
    </w:p>
    <w:p w14:paraId="3F8EF861" w14:textId="77777777" w:rsidR="008B0B0E" w:rsidRPr="003A322C" w:rsidRDefault="008B0B0E">
      <w:pPr>
        <w:pStyle w:val="Textoindependiente"/>
        <w:rPr>
          <w:color w:val="17365D" w:themeColor="text2" w:themeShade="BF"/>
        </w:rPr>
      </w:pPr>
    </w:p>
    <w:p w14:paraId="6ADB66FF" w14:textId="77777777" w:rsidR="008B0B0E" w:rsidRPr="003A322C" w:rsidRDefault="00F169DD">
      <w:pPr>
        <w:pStyle w:val="Ttulo5"/>
        <w:ind w:right="1043"/>
        <w:rPr>
          <w:b w:val="0"/>
          <w:bCs w:val="0"/>
          <w:color w:val="17365D" w:themeColor="text2" w:themeShade="BF"/>
        </w:rPr>
      </w:pPr>
      <w:r w:rsidRPr="003A322C">
        <w:rPr>
          <w:b w:val="0"/>
          <w:bCs w:val="0"/>
          <w:color w:val="17365D" w:themeColor="text2" w:themeShade="BF"/>
        </w:rPr>
        <w:t>Distribución porcentual de las unidades económicas que realizan actividades turísticas, de comercio y actividades agropecuarias en el municipio de Puerto Vallarta</w:t>
      </w:r>
    </w:p>
    <w:p w14:paraId="7E0B3999" w14:textId="382F9882" w:rsidR="008B0B0E" w:rsidRPr="003A322C" w:rsidRDefault="00F169DD">
      <w:pPr>
        <w:spacing w:line="219" w:lineRule="exact"/>
        <w:ind w:left="1003" w:right="1047"/>
        <w:jc w:val="center"/>
        <w:rPr>
          <w:color w:val="17365D" w:themeColor="text2" w:themeShade="BF"/>
          <w:sz w:val="18"/>
          <w:szCs w:val="18"/>
        </w:rPr>
      </w:pPr>
      <w:r w:rsidRPr="003A322C">
        <w:rPr>
          <w:color w:val="17365D" w:themeColor="text2" w:themeShade="BF"/>
          <w:sz w:val="18"/>
          <w:szCs w:val="18"/>
        </w:rPr>
        <w:t xml:space="preserve">Nota: Al mes de </w:t>
      </w:r>
      <w:r w:rsidR="003A322C">
        <w:rPr>
          <w:color w:val="17365D" w:themeColor="text2" w:themeShade="BF"/>
          <w:sz w:val="18"/>
          <w:szCs w:val="18"/>
        </w:rPr>
        <w:t>Junio</w:t>
      </w:r>
      <w:r w:rsidRPr="003A322C">
        <w:rPr>
          <w:color w:val="17365D" w:themeColor="text2" w:themeShade="BF"/>
          <w:sz w:val="18"/>
          <w:szCs w:val="18"/>
        </w:rPr>
        <w:t xml:space="preserve"> 2023 la fuente no ha actualizado las cifras (Actualización 2022)</w:t>
      </w:r>
    </w:p>
    <w:p w14:paraId="0FAD9141" w14:textId="77777777" w:rsidR="008B0B0E" w:rsidRPr="003A322C" w:rsidRDefault="00F169DD">
      <w:pPr>
        <w:pStyle w:val="Textoindependiente"/>
        <w:spacing w:before="1"/>
        <w:ind w:left="1003" w:right="1045"/>
        <w:jc w:val="center"/>
        <w:rPr>
          <w:color w:val="17365D" w:themeColor="text2" w:themeShade="BF"/>
        </w:rPr>
      </w:pPr>
      <w:r w:rsidRPr="003A322C">
        <w:rPr>
          <w:color w:val="17365D" w:themeColor="text2" w:themeShade="BF"/>
        </w:rPr>
        <w:t>Fuente: Indicadores económicos Puerto Vallarta- Instituto de Información Estadística y Geográfica de Jalisco– datos del Directorio Estadístico Nacional de Unidades Económicas (DENUE)</w:t>
      </w:r>
    </w:p>
    <w:p w14:paraId="10AA2908" w14:textId="77777777" w:rsidR="008B0B0E" w:rsidRDefault="008B0B0E">
      <w:pPr>
        <w:jc w:val="center"/>
        <w:sectPr w:rsidR="008B0B0E">
          <w:pgSz w:w="12240" w:h="15840"/>
          <w:pgMar w:top="700" w:right="0" w:bottom="280" w:left="0" w:header="720" w:footer="720" w:gutter="0"/>
          <w:cols w:space="720"/>
        </w:sectPr>
      </w:pPr>
    </w:p>
    <w:p w14:paraId="6AF4D725" w14:textId="77777777" w:rsidR="008B0B0E" w:rsidRPr="00AC1541" w:rsidRDefault="00F169DD">
      <w:pPr>
        <w:pStyle w:val="Ttulo3"/>
        <w:numPr>
          <w:ilvl w:val="0"/>
          <w:numId w:val="2"/>
        </w:numPr>
        <w:tabs>
          <w:tab w:val="left" w:pos="6955"/>
        </w:tabs>
        <w:spacing w:before="32"/>
        <w:ind w:left="6954" w:hanging="299"/>
        <w:jc w:val="left"/>
        <w:rPr>
          <w:color w:val="0F243E" w:themeColor="text2" w:themeShade="80"/>
        </w:rPr>
      </w:pPr>
      <w:bookmarkStart w:id="10" w:name="_TOC_250005"/>
      <w:r w:rsidRPr="00AC1541">
        <w:rPr>
          <w:color w:val="0F243E" w:themeColor="text2" w:themeShade="80"/>
        </w:rPr>
        <w:lastRenderedPageBreak/>
        <w:t xml:space="preserve">Valoración de la Producción </w:t>
      </w:r>
      <w:bookmarkEnd w:id="10"/>
      <w:r w:rsidRPr="00AC1541">
        <w:rPr>
          <w:color w:val="0F243E" w:themeColor="text2" w:themeShade="80"/>
        </w:rPr>
        <w:t>Agrícola</w:t>
      </w:r>
    </w:p>
    <w:p w14:paraId="10578A21" w14:textId="77777777" w:rsidR="00AC1541" w:rsidRDefault="00AC1541" w:rsidP="00AC1541">
      <w:pPr>
        <w:pStyle w:val="Ttulo3"/>
        <w:tabs>
          <w:tab w:val="left" w:pos="6955"/>
        </w:tabs>
        <w:spacing w:before="32"/>
        <w:ind w:left="6954" w:firstLine="0"/>
        <w:rPr>
          <w:color w:val="805F00"/>
        </w:rPr>
      </w:pPr>
    </w:p>
    <w:p w14:paraId="0AC1EE3F" w14:textId="791A0330" w:rsidR="00AC1541" w:rsidRDefault="00AC1541" w:rsidP="00AC1541">
      <w:pPr>
        <w:pStyle w:val="Ttulo3"/>
        <w:tabs>
          <w:tab w:val="left" w:pos="6955"/>
        </w:tabs>
        <w:spacing w:before="32"/>
        <w:ind w:hanging="5319"/>
        <w:jc w:val="center"/>
        <w:rPr>
          <w:color w:val="805F00"/>
        </w:rPr>
      </w:pPr>
      <w:r>
        <w:rPr>
          <w:noProof/>
        </w:rPr>
        <w:drawing>
          <wp:inline distT="0" distB="0" distL="0" distR="0" wp14:anchorId="75F930E2" wp14:editId="68FF81FA">
            <wp:extent cx="5372100" cy="3190875"/>
            <wp:effectExtent l="0" t="0" r="0" b="9525"/>
            <wp:docPr id="1955464149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2BE745C-D8E5-8CA4-DE04-6FFD6FBBC3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DEE8BF8" w14:textId="32098216" w:rsidR="008B0B0E" w:rsidRDefault="008B0B0E">
      <w:pPr>
        <w:pStyle w:val="Textoindependiente"/>
        <w:spacing w:before="6"/>
        <w:rPr>
          <w:b/>
          <w:sz w:val="13"/>
        </w:rPr>
      </w:pPr>
    </w:p>
    <w:p w14:paraId="537C87BA" w14:textId="06ED3230" w:rsidR="008B0B0E" w:rsidRPr="00AC1541" w:rsidRDefault="00F169DD">
      <w:pPr>
        <w:pStyle w:val="Ttulo5"/>
        <w:spacing w:before="183"/>
        <w:ind w:left="2585" w:right="2626"/>
        <w:rPr>
          <w:b w:val="0"/>
          <w:bCs w:val="0"/>
          <w:color w:val="17365D" w:themeColor="text2" w:themeShade="BF"/>
        </w:rPr>
      </w:pPr>
      <w:r w:rsidRPr="00AC1541">
        <w:rPr>
          <w:b w:val="0"/>
          <w:bCs w:val="0"/>
          <w:color w:val="17365D" w:themeColor="text2" w:themeShade="BF"/>
        </w:rPr>
        <w:t xml:space="preserve">Valoración de la producción agrícola del periodo 2029-2021 en el municipio de Puerto Vallarta Nota: Al mes de </w:t>
      </w:r>
      <w:r w:rsidR="00AC1541" w:rsidRPr="00AC1541">
        <w:rPr>
          <w:b w:val="0"/>
          <w:bCs w:val="0"/>
          <w:color w:val="17365D" w:themeColor="text2" w:themeShade="BF"/>
        </w:rPr>
        <w:t>junio</w:t>
      </w:r>
      <w:r w:rsidRPr="00AC1541">
        <w:rPr>
          <w:b w:val="0"/>
          <w:bCs w:val="0"/>
          <w:color w:val="17365D" w:themeColor="text2" w:themeShade="BF"/>
        </w:rPr>
        <w:t xml:space="preserve"> 2023 la fuente no ha actualizado las cifras.</w:t>
      </w:r>
    </w:p>
    <w:p w14:paraId="6B6FD438" w14:textId="144E556E" w:rsidR="008B0B0E" w:rsidRPr="00AC1541" w:rsidRDefault="00F169DD">
      <w:pPr>
        <w:pStyle w:val="Textoindependiente"/>
        <w:ind w:left="1075" w:right="1118"/>
        <w:jc w:val="center"/>
        <w:rPr>
          <w:color w:val="17365D" w:themeColor="text2" w:themeShade="BF"/>
        </w:rPr>
      </w:pPr>
      <w:r w:rsidRPr="00AC1541">
        <w:rPr>
          <w:noProof/>
          <w:color w:val="17365D" w:themeColor="text2" w:themeShade="BF"/>
        </w:rPr>
        <w:drawing>
          <wp:anchor distT="0" distB="0" distL="0" distR="0" simplePos="0" relativeHeight="15737344" behindDoc="0" locked="0" layoutInCell="1" allowOverlap="1" wp14:anchorId="10B26EA2" wp14:editId="73A918AF">
            <wp:simplePos x="0" y="0"/>
            <wp:positionH relativeFrom="page">
              <wp:posOffset>0</wp:posOffset>
            </wp:positionH>
            <wp:positionV relativeFrom="paragraph">
              <wp:posOffset>669026</wp:posOffset>
            </wp:positionV>
            <wp:extent cx="7769225" cy="4909820"/>
            <wp:effectExtent l="0" t="0" r="3175" b="5080"/>
            <wp:wrapNone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9225" cy="4909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C1541">
        <w:rPr>
          <w:color w:val="17365D" w:themeColor="text2" w:themeShade="BF"/>
        </w:rPr>
        <w:t>Fuente: Tabla de datos abiertos indicadores Jalisco- MIDE Jalisco– Basado en datos de los Anuarios Estadísticos, publicados por el Servicio de Información Agroalimentaria y Pesquera (</w:t>
      </w:r>
      <w:bookmarkStart w:id="11" w:name="_Hlk149558674"/>
      <w:r w:rsidRPr="00AC1541">
        <w:rPr>
          <w:color w:val="17365D" w:themeColor="text2" w:themeShade="BF"/>
        </w:rPr>
        <w:t>último dato publicado en 202</w:t>
      </w:r>
      <w:r w:rsidR="00AC1541" w:rsidRPr="00AC1541">
        <w:rPr>
          <w:color w:val="17365D" w:themeColor="text2" w:themeShade="BF"/>
        </w:rPr>
        <w:t>3 con datos del 2022</w:t>
      </w:r>
      <w:r w:rsidRPr="00AC1541">
        <w:rPr>
          <w:color w:val="17365D" w:themeColor="text2" w:themeShade="BF"/>
        </w:rPr>
        <w:t>).</w:t>
      </w:r>
      <w:bookmarkEnd w:id="11"/>
    </w:p>
    <w:p w14:paraId="3C2D4687" w14:textId="77777777" w:rsidR="008B0B0E" w:rsidRDefault="008B0B0E">
      <w:pPr>
        <w:jc w:val="center"/>
        <w:sectPr w:rsidR="008B0B0E">
          <w:pgSz w:w="12240" w:h="15840"/>
          <w:pgMar w:top="920" w:right="0" w:bottom="0" w:left="0" w:header="720" w:footer="720" w:gutter="0"/>
          <w:cols w:space="720"/>
        </w:sectPr>
      </w:pPr>
    </w:p>
    <w:p w14:paraId="2FF78F52" w14:textId="77777777" w:rsidR="008B0B0E" w:rsidRPr="00870312" w:rsidRDefault="00F169DD" w:rsidP="00870312">
      <w:pPr>
        <w:pStyle w:val="Ttulo2"/>
        <w:ind w:left="2758" w:right="333"/>
        <w:jc w:val="right"/>
        <w:rPr>
          <w:color w:val="002060"/>
          <w:spacing w:val="16"/>
        </w:rPr>
      </w:pPr>
      <w:r w:rsidRPr="00870312">
        <w:rPr>
          <w:color w:val="002060"/>
          <w:spacing w:val="16"/>
        </w:rPr>
        <w:lastRenderedPageBreak/>
        <w:t>EJE 4. TERRITORIO Y PROTECCIÓN AMBIENTAL</w:t>
      </w:r>
    </w:p>
    <w:p w14:paraId="4742144E" w14:textId="77777777" w:rsidR="008B0B0E" w:rsidRDefault="008B0B0E">
      <w:pPr>
        <w:pStyle w:val="Textoindependiente"/>
        <w:spacing w:before="9"/>
        <w:rPr>
          <w:b/>
          <w:sz w:val="42"/>
        </w:rPr>
      </w:pPr>
    </w:p>
    <w:p w14:paraId="4D11D42B" w14:textId="3119F379" w:rsidR="008B0B0E" w:rsidRPr="00D874B6" w:rsidRDefault="00870312">
      <w:pPr>
        <w:pStyle w:val="Ttulo4"/>
        <w:numPr>
          <w:ilvl w:val="0"/>
          <w:numId w:val="1"/>
        </w:numPr>
        <w:tabs>
          <w:tab w:val="left" w:pos="252"/>
        </w:tabs>
        <w:spacing w:before="1"/>
        <w:ind w:hanging="1448"/>
        <w:rPr>
          <w:color w:val="17365D" w:themeColor="text2" w:themeShade="BF"/>
          <w:sz w:val="28"/>
          <w:szCs w:val="28"/>
        </w:rPr>
      </w:pPr>
      <w:bookmarkStart w:id="12" w:name="_TOC_250004"/>
      <w:bookmarkStart w:id="13" w:name="_Hlk150435226"/>
      <w:r w:rsidRPr="00D874B6">
        <w:rPr>
          <w:color w:val="17365D" w:themeColor="text2" w:themeShade="BF"/>
          <w:sz w:val="28"/>
          <w:szCs w:val="28"/>
        </w:rPr>
        <w:t xml:space="preserve">Toneladas De Basura </w:t>
      </w:r>
      <w:bookmarkEnd w:id="12"/>
      <w:r w:rsidRPr="00D874B6">
        <w:rPr>
          <w:color w:val="17365D" w:themeColor="text2" w:themeShade="BF"/>
          <w:sz w:val="28"/>
          <w:szCs w:val="28"/>
        </w:rPr>
        <w:t>Recolectadas En El Municipio De Puerto Vallarta</w:t>
      </w:r>
    </w:p>
    <w:bookmarkEnd w:id="13"/>
    <w:p w14:paraId="5EBA4837" w14:textId="77777777" w:rsidR="00870312" w:rsidRDefault="00870312" w:rsidP="00870312">
      <w:pPr>
        <w:pStyle w:val="Ttulo4"/>
        <w:tabs>
          <w:tab w:val="left" w:pos="252"/>
        </w:tabs>
        <w:spacing w:before="1"/>
        <w:ind w:firstLine="0"/>
        <w:jc w:val="center"/>
        <w:rPr>
          <w:color w:val="805F00"/>
        </w:rPr>
      </w:pPr>
    </w:p>
    <w:p w14:paraId="3464D90C" w14:textId="77777777" w:rsidR="00870312" w:rsidRDefault="00870312" w:rsidP="00870312">
      <w:pPr>
        <w:pStyle w:val="Ttulo4"/>
        <w:tabs>
          <w:tab w:val="left" w:pos="252"/>
        </w:tabs>
        <w:spacing w:before="1"/>
        <w:ind w:hanging="1447"/>
        <w:jc w:val="left"/>
        <w:rPr>
          <w:color w:val="805F00"/>
        </w:rPr>
      </w:pPr>
    </w:p>
    <w:p w14:paraId="173DC9EE" w14:textId="77777777" w:rsidR="00870312" w:rsidRDefault="00870312" w:rsidP="00870312">
      <w:pPr>
        <w:pStyle w:val="Ttulo4"/>
        <w:tabs>
          <w:tab w:val="left" w:pos="252"/>
        </w:tabs>
        <w:spacing w:before="1"/>
        <w:ind w:hanging="1447"/>
        <w:jc w:val="left"/>
        <w:rPr>
          <w:color w:val="805F00"/>
        </w:rPr>
      </w:pPr>
    </w:p>
    <w:p w14:paraId="00528204" w14:textId="03936CBA" w:rsidR="00870312" w:rsidRDefault="00D874B6" w:rsidP="00870312">
      <w:pPr>
        <w:pStyle w:val="Ttulo4"/>
        <w:tabs>
          <w:tab w:val="left" w:pos="252"/>
        </w:tabs>
        <w:spacing w:before="1"/>
        <w:ind w:hanging="1447"/>
        <w:jc w:val="center"/>
      </w:pPr>
      <w:r>
        <w:rPr>
          <w:noProof/>
        </w:rPr>
        <w:drawing>
          <wp:inline distT="0" distB="0" distL="0" distR="0" wp14:anchorId="49BEBC77" wp14:editId="7D0F7AF9">
            <wp:extent cx="5295900" cy="2940710"/>
            <wp:effectExtent l="0" t="0" r="0" b="12065"/>
            <wp:docPr id="1195564198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8D827716-D87A-3AFF-4EA3-46485235DD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40055BAC" w14:textId="4EC9C513" w:rsidR="008B0B0E" w:rsidRDefault="008B0B0E" w:rsidP="00870312">
      <w:pPr>
        <w:pStyle w:val="Textoindependiente"/>
        <w:spacing w:before="11"/>
        <w:jc w:val="center"/>
        <w:rPr>
          <w:b/>
          <w:sz w:val="14"/>
        </w:rPr>
      </w:pPr>
    </w:p>
    <w:p w14:paraId="289ABE76" w14:textId="77777777" w:rsidR="008B0B0E" w:rsidRDefault="008B0B0E">
      <w:pPr>
        <w:pStyle w:val="Textoindependiente"/>
        <w:spacing w:before="10"/>
        <w:rPr>
          <w:b/>
          <w:sz w:val="25"/>
        </w:rPr>
      </w:pPr>
    </w:p>
    <w:p w14:paraId="53897AB3" w14:textId="2FE50122" w:rsidR="008B0B0E" w:rsidRPr="00870312" w:rsidRDefault="00F169DD">
      <w:pPr>
        <w:ind w:left="1075" w:right="1117"/>
        <w:jc w:val="center"/>
        <w:rPr>
          <w:color w:val="17365D" w:themeColor="text2" w:themeShade="BF"/>
          <w:sz w:val="18"/>
          <w:szCs w:val="18"/>
        </w:rPr>
      </w:pPr>
      <w:bookmarkStart w:id="14" w:name="_Hlk150435282"/>
      <w:r w:rsidRPr="00870312">
        <w:rPr>
          <w:color w:val="17365D" w:themeColor="text2" w:themeShade="BF"/>
          <w:sz w:val="18"/>
          <w:szCs w:val="18"/>
        </w:rPr>
        <w:t xml:space="preserve">Toneladas </w:t>
      </w:r>
      <w:r w:rsidR="00870312" w:rsidRPr="00870312">
        <w:rPr>
          <w:color w:val="17365D" w:themeColor="text2" w:themeShade="BF"/>
          <w:sz w:val="18"/>
          <w:szCs w:val="18"/>
        </w:rPr>
        <w:t xml:space="preserve">de Basura recolectadas </w:t>
      </w:r>
      <w:r w:rsidRPr="00870312">
        <w:rPr>
          <w:color w:val="17365D" w:themeColor="text2" w:themeShade="BF"/>
          <w:sz w:val="18"/>
          <w:szCs w:val="18"/>
        </w:rPr>
        <w:t>en el municipio de Puerto Vallarta</w:t>
      </w:r>
      <w:r w:rsidR="00870312">
        <w:rPr>
          <w:color w:val="17365D" w:themeColor="text2" w:themeShade="BF"/>
          <w:sz w:val="18"/>
          <w:szCs w:val="18"/>
        </w:rPr>
        <w:t>.</w:t>
      </w:r>
      <w:r w:rsidRPr="00870312">
        <w:rPr>
          <w:color w:val="17365D" w:themeColor="text2" w:themeShade="BF"/>
          <w:sz w:val="18"/>
          <w:szCs w:val="18"/>
        </w:rPr>
        <w:t xml:space="preserve"> </w:t>
      </w:r>
      <w:r w:rsidR="00870312" w:rsidRPr="00870312">
        <w:rPr>
          <w:color w:val="17365D" w:themeColor="text2" w:themeShade="BF"/>
          <w:sz w:val="18"/>
          <w:szCs w:val="18"/>
        </w:rPr>
        <w:t xml:space="preserve">  </w:t>
      </w:r>
      <w:r w:rsidRPr="00870312">
        <w:rPr>
          <w:color w:val="17365D" w:themeColor="text2" w:themeShade="BF"/>
          <w:sz w:val="18"/>
          <w:szCs w:val="18"/>
        </w:rPr>
        <w:t xml:space="preserve">Fuente: </w:t>
      </w:r>
      <w:r w:rsidR="00870312" w:rsidRPr="00870312">
        <w:rPr>
          <w:color w:val="17365D" w:themeColor="text2" w:themeShade="BF"/>
          <w:sz w:val="18"/>
          <w:szCs w:val="18"/>
        </w:rPr>
        <w:t>Municipio de Puerto Vallarta.</w:t>
      </w:r>
      <w:bookmarkEnd w:id="14"/>
    </w:p>
    <w:p w14:paraId="79CBC92D" w14:textId="77777777" w:rsidR="008B0B0E" w:rsidRDefault="008B0B0E">
      <w:pPr>
        <w:pStyle w:val="Textoindependiente"/>
      </w:pPr>
    </w:p>
    <w:p w14:paraId="19F1C700" w14:textId="77777777" w:rsidR="008B0B0E" w:rsidRDefault="008B0B0E">
      <w:pPr>
        <w:pStyle w:val="Textoindependiente"/>
        <w:spacing w:before="8"/>
        <w:rPr>
          <w:sz w:val="26"/>
        </w:rPr>
      </w:pPr>
    </w:p>
    <w:p w14:paraId="6B6C0405" w14:textId="12254A0C" w:rsidR="008B0B0E" w:rsidRPr="003E5712" w:rsidRDefault="00F169DD">
      <w:pPr>
        <w:pStyle w:val="Ttulo4"/>
        <w:numPr>
          <w:ilvl w:val="0"/>
          <w:numId w:val="1"/>
        </w:numPr>
        <w:tabs>
          <w:tab w:val="left" w:pos="243"/>
        </w:tabs>
        <w:ind w:left="6995" w:right="1038" w:hanging="6995"/>
        <w:rPr>
          <w:color w:val="17365D" w:themeColor="text2" w:themeShade="BF"/>
          <w:sz w:val="28"/>
          <w:szCs w:val="28"/>
        </w:rPr>
      </w:pPr>
      <w:bookmarkStart w:id="15" w:name="_TOC_250003"/>
      <w:r w:rsidRPr="003E5712">
        <w:rPr>
          <w:color w:val="17365D" w:themeColor="text2" w:themeShade="BF"/>
          <w:sz w:val="28"/>
          <w:szCs w:val="28"/>
        </w:rPr>
        <w:t xml:space="preserve">Número de playas certificadas en el </w:t>
      </w:r>
      <w:bookmarkEnd w:id="15"/>
      <w:r w:rsidRPr="003E5712">
        <w:rPr>
          <w:color w:val="17365D" w:themeColor="text2" w:themeShade="BF"/>
          <w:sz w:val="28"/>
          <w:szCs w:val="28"/>
        </w:rPr>
        <w:t>municipio</w:t>
      </w:r>
    </w:p>
    <w:p w14:paraId="29E3166C" w14:textId="76F42C76" w:rsidR="008B0B0E" w:rsidRPr="003E5712" w:rsidRDefault="008B0B0E">
      <w:pPr>
        <w:pStyle w:val="Textoindependiente"/>
        <w:spacing w:before="1"/>
        <w:rPr>
          <w:b/>
          <w:bCs/>
          <w:color w:val="17365D" w:themeColor="text2" w:themeShade="BF"/>
          <w:sz w:val="28"/>
          <w:szCs w:val="28"/>
        </w:rPr>
      </w:pPr>
    </w:p>
    <w:p w14:paraId="07E00893" w14:textId="77777777" w:rsidR="008B0B0E" w:rsidRDefault="008B0B0E">
      <w:pPr>
        <w:pStyle w:val="Textoindependiente"/>
        <w:spacing w:before="4"/>
        <w:rPr>
          <w:b/>
          <w:sz w:val="23"/>
        </w:rPr>
      </w:pPr>
    </w:p>
    <w:p w14:paraId="16C91729" w14:textId="5FEE8129" w:rsidR="003E5712" w:rsidRDefault="003E5712" w:rsidP="003E5712">
      <w:pPr>
        <w:pStyle w:val="Textoindependiente"/>
        <w:spacing w:before="4"/>
        <w:jc w:val="center"/>
        <w:rPr>
          <w:b/>
          <w:sz w:val="23"/>
        </w:rPr>
      </w:pPr>
      <w:r>
        <w:rPr>
          <w:noProof/>
        </w:rPr>
        <w:drawing>
          <wp:inline distT="0" distB="0" distL="0" distR="0" wp14:anchorId="5BDDF85B" wp14:editId="6E574D28">
            <wp:extent cx="5932627" cy="2055495"/>
            <wp:effectExtent l="0" t="0" r="11430" b="1905"/>
            <wp:docPr id="1579681115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21DEE31D-749F-DB7C-9727-B05582B2222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044F0F48" w14:textId="77777777" w:rsidR="003E5712" w:rsidRDefault="003E5712">
      <w:pPr>
        <w:pStyle w:val="Textoindependiente"/>
        <w:spacing w:before="4"/>
        <w:rPr>
          <w:b/>
          <w:sz w:val="23"/>
        </w:rPr>
      </w:pPr>
    </w:p>
    <w:p w14:paraId="5EFFB86E" w14:textId="77777777" w:rsidR="003E5712" w:rsidRDefault="003E5712">
      <w:pPr>
        <w:pStyle w:val="Textoindependiente"/>
        <w:spacing w:before="4"/>
        <w:rPr>
          <w:b/>
          <w:sz w:val="23"/>
        </w:rPr>
      </w:pPr>
    </w:p>
    <w:p w14:paraId="0D001582" w14:textId="77777777" w:rsidR="003E5712" w:rsidRDefault="003E5712">
      <w:pPr>
        <w:pStyle w:val="Textoindependiente"/>
        <w:spacing w:before="4"/>
        <w:rPr>
          <w:b/>
          <w:sz w:val="23"/>
        </w:rPr>
      </w:pPr>
    </w:p>
    <w:p w14:paraId="38B5B2FD" w14:textId="77777777" w:rsidR="008B0B0E" w:rsidRPr="003E5712" w:rsidRDefault="00F169DD">
      <w:pPr>
        <w:pStyle w:val="Ttulo5"/>
        <w:spacing w:line="219" w:lineRule="exact"/>
        <w:rPr>
          <w:color w:val="17365D" w:themeColor="text2" w:themeShade="BF"/>
        </w:rPr>
      </w:pPr>
      <w:r w:rsidRPr="003E5712">
        <w:rPr>
          <w:color w:val="17365D" w:themeColor="text2" w:themeShade="BF"/>
        </w:rPr>
        <w:t>Monitoreo de la calidad del agua de mar en playas certificadas del municipio de Puerto Vallarta</w:t>
      </w:r>
    </w:p>
    <w:p w14:paraId="2DA0679B" w14:textId="77777777" w:rsidR="008B0B0E" w:rsidRPr="003E5712" w:rsidRDefault="00F169DD">
      <w:pPr>
        <w:pStyle w:val="Textoindependiente"/>
        <w:ind w:left="999" w:right="1047"/>
        <w:jc w:val="center"/>
        <w:rPr>
          <w:color w:val="17365D" w:themeColor="text2" w:themeShade="BF"/>
        </w:rPr>
      </w:pPr>
      <w:r w:rsidRPr="003E5712">
        <w:rPr>
          <w:color w:val="17365D" w:themeColor="text2" w:themeShade="BF"/>
        </w:rPr>
        <w:t>Fuente: Resultados de calidad de agua de mar - Comisión Federal para la Protección contra Riesgos Sanitarios (COFEPRIS) en coordinación con las Áreas Estatales de Protección contra Riesgos Sanitarios</w:t>
      </w:r>
    </w:p>
    <w:p w14:paraId="7DB37B06" w14:textId="77777777" w:rsidR="008B0B0E" w:rsidRDefault="008B0B0E">
      <w:pPr>
        <w:jc w:val="center"/>
        <w:sectPr w:rsidR="008B0B0E">
          <w:pgSz w:w="12240" w:h="15840"/>
          <w:pgMar w:top="700" w:right="0" w:bottom="280" w:left="0" w:header="720" w:footer="720" w:gutter="0"/>
          <w:cols w:space="720"/>
        </w:sectPr>
      </w:pPr>
    </w:p>
    <w:p w14:paraId="69838D96" w14:textId="363C7785" w:rsidR="008B0B0E" w:rsidRDefault="00F169DD">
      <w:pPr>
        <w:pStyle w:val="Textoindependiente"/>
        <w:ind w:left="2698"/>
        <w:rPr>
          <w:noProof/>
          <w:sz w:val="20"/>
        </w:rPr>
      </w:pPr>
      <w:r>
        <w:rPr>
          <w:noProof/>
        </w:rPr>
        <w:lastRenderedPageBreak/>
        <w:drawing>
          <wp:anchor distT="0" distB="0" distL="0" distR="0" simplePos="0" relativeHeight="15738880" behindDoc="0" locked="0" layoutInCell="1" allowOverlap="1" wp14:anchorId="6559F07C" wp14:editId="466BB0CB">
            <wp:simplePos x="0" y="0"/>
            <wp:positionH relativeFrom="page">
              <wp:posOffset>0</wp:posOffset>
            </wp:positionH>
            <wp:positionV relativeFrom="page">
              <wp:posOffset>5240652</wp:posOffset>
            </wp:positionV>
            <wp:extent cx="7772400" cy="4817747"/>
            <wp:effectExtent l="0" t="0" r="0" b="0"/>
            <wp:wrapNone/>
            <wp:docPr id="3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4817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E22C5" w14:textId="77777777" w:rsidR="006373A2" w:rsidRDefault="006373A2" w:rsidP="006373A2">
      <w:pPr>
        <w:pStyle w:val="Textoindependiente"/>
        <w:rPr>
          <w:noProof/>
          <w:sz w:val="20"/>
        </w:rPr>
      </w:pPr>
    </w:p>
    <w:p w14:paraId="0F0A465C" w14:textId="2F264EB8" w:rsidR="006373A2" w:rsidRDefault="006373A2">
      <w:pPr>
        <w:pStyle w:val="Textoindependiente"/>
        <w:ind w:left="2698"/>
        <w:rPr>
          <w:noProof/>
          <w:sz w:val="20"/>
        </w:rPr>
      </w:pPr>
      <w:r>
        <w:rPr>
          <w:noProof/>
        </w:rPr>
        <w:drawing>
          <wp:inline distT="0" distB="0" distL="0" distR="0" wp14:anchorId="6BA6B50B" wp14:editId="0122F58D">
            <wp:extent cx="4572000" cy="2743200"/>
            <wp:effectExtent l="0" t="0" r="0" b="0"/>
            <wp:docPr id="1258057916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0E0B9F5-0AC7-B1A6-617C-09C1D61DF0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150A9CA" w14:textId="77777777" w:rsidR="006373A2" w:rsidRDefault="006373A2" w:rsidP="006373A2">
      <w:pPr>
        <w:pStyle w:val="Textoindependiente"/>
        <w:rPr>
          <w:sz w:val="20"/>
        </w:rPr>
      </w:pPr>
    </w:p>
    <w:p w14:paraId="76DBAFCC" w14:textId="77777777" w:rsidR="008B0B0E" w:rsidRDefault="008B0B0E">
      <w:pPr>
        <w:pStyle w:val="Textoindependiente"/>
        <w:rPr>
          <w:sz w:val="11"/>
        </w:rPr>
      </w:pPr>
    </w:p>
    <w:p w14:paraId="64F40C0F" w14:textId="77777777" w:rsidR="008B0B0E" w:rsidRPr="006373A2" w:rsidRDefault="00F169DD">
      <w:pPr>
        <w:spacing w:before="68"/>
        <w:ind w:left="1003" w:right="1046"/>
        <w:jc w:val="center"/>
        <w:rPr>
          <w:b/>
          <w:bCs/>
          <w:color w:val="17365D" w:themeColor="text2" w:themeShade="BF"/>
          <w:sz w:val="18"/>
          <w:szCs w:val="18"/>
        </w:rPr>
      </w:pPr>
      <w:r w:rsidRPr="006373A2">
        <w:rPr>
          <w:b/>
          <w:bCs/>
          <w:color w:val="17365D" w:themeColor="text2" w:themeShade="BF"/>
          <w:sz w:val="18"/>
          <w:szCs w:val="18"/>
        </w:rPr>
        <w:t>CRITERIO DE CLASIFICACIÓN PARA LA CALIDAD DEL AGUA DE MAR</w:t>
      </w:r>
    </w:p>
    <w:p w14:paraId="017F8B79" w14:textId="77777777" w:rsidR="008B0B0E" w:rsidRDefault="008B0B0E">
      <w:pPr>
        <w:pStyle w:val="Textoindependiente"/>
        <w:spacing w:before="1"/>
        <w:rPr>
          <w:sz w:val="8"/>
        </w:rPr>
      </w:pPr>
    </w:p>
    <w:tbl>
      <w:tblPr>
        <w:tblStyle w:val="Tablaconcuadrcula4-nfasis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283"/>
        <w:gridCol w:w="2122"/>
      </w:tblGrid>
      <w:tr w:rsidR="008B0B0E" w14:paraId="65871D90" w14:textId="77777777" w:rsidTr="00637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14:paraId="15164347" w14:textId="77777777" w:rsidR="008B0B0E" w:rsidRPr="006373A2" w:rsidRDefault="00F169DD">
            <w:pPr>
              <w:pStyle w:val="TableParagraph"/>
              <w:ind w:left="201"/>
              <w:rPr>
                <w:sz w:val="18"/>
                <w:szCs w:val="18"/>
              </w:rPr>
            </w:pPr>
            <w:r w:rsidRPr="006373A2">
              <w:rPr>
                <w:sz w:val="18"/>
                <w:szCs w:val="18"/>
              </w:rPr>
              <w:t>*NMP Enterococos / 100ml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121FB59E" w14:textId="77777777" w:rsidR="008B0B0E" w:rsidRPr="006373A2" w:rsidRDefault="00F169DD">
            <w:pPr>
              <w:pStyle w:val="TableParagraph"/>
              <w:ind w:right="282"/>
              <w:rPr>
                <w:sz w:val="18"/>
                <w:szCs w:val="18"/>
              </w:rPr>
            </w:pPr>
            <w:r w:rsidRPr="006373A2">
              <w:rPr>
                <w:sz w:val="18"/>
                <w:szCs w:val="18"/>
              </w:rPr>
              <w:t>Clasificación de la playa</w:t>
            </w:r>
          </w:p>
        </w:tc>
      </w:tr>
      <w:tr w:rsidR="008B0B0E" w14:paraId="52455140" w14:textId="77777777" w:rsidTr="00637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14:paraId="0B86177D" w14:textId="77777777" w:rsidR="008B0B0E" w:rsidRPr="006373A2" w:rsidRDefault="00F169DD">
            <w:pPr>
              <w:pStyle w:val="TableParagraph"/>
              <w:spacing w:line="176" w:lineRule="exact"/>
              <w:ind w:left="197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 w:rsidRPr="006373A2"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De 0 a 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323FBD13" w14:textId="77777777" w:rsidR="008B0B0E" w:rsidRPr="006373A2" w:rsidRDefault="00F169DD">
            <w:pPr>
              <w:pStyle w:val="TableParagraph"/>
              <w:spacing w:line="176" w:lineRule="exact"/>
              <w:ind w:right="279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 w:rsidRPr="006373A2"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Apta</w:t>
            </w:r>
          </w:p>
        </w:tc>
      </w:tr>
      <w:tr w:rsidR="008B0B0E" w14:paraId="591299EC" w14:textId="77777777" w:rsidTr="006373A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3" w:type="dxa"/>
          </w:tcPr>
          <w:p w14:paraId="484AEBCD" w14:textId="77777777" w:rsidR="008B0B0E" w:rsidRPr="006373A2" w:rsidRDefault="00F169DD">
            <w:pPr>
              <w:pStyle w:val="TableParagraph"/>
              <w:ind w:left="197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 w:rsidRPr="006373A2"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Mayor de 200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2" w:type="dxa"/>
          </w:tcPr>
          <w:p w14:paraId="7D44F25B" w14:textId="77777777" w:rsidR="008B0B0E" w:rsidRPr="006373A2" w:rsidRDefault="00F169DD">
            <w:pPr>
              <w:pStyle w:val="TableParagraph"/>
              <w:ind w:right="281"/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</w:pPr>
            <w:r w:rsidRPr="006373A2">
              <w:rPr>
                <w:b w:val="0"/>
                <w:bCs w:val="0"/>
                <w:color w:val="17365D" w:themeColor="text2" w:themeShade="BF"/>
                <w:sz w:val="18"/>
                <w:szCs w:val="18"/>
              </w:rPr>
              <w:t>No Apta</w:t>
            </w:r>
          </w:p>
        </w:tc>
      </w:tr>
    </w:tbl>
    <w:p w14:paraId="39A7DF28" w14:textId="77777777" w:rsidR="008B0B0E" w:rsidRDefault="008B0B0E">
      <w:pPr>
        <w:pStyle w:val="Textoindependiente"/>
        <w:rPr>
          <w:sz w:val="16"/>
        </w:rPr>
      </w:pPr>
    </w:p>
    <w:p w14:paraId="7828D500" w14:textId="77777777" w:rsidR="008B0B0E" w:rsidRDefault="008B0B0E">
      <w:pPr>
        <w:pStyle w:val="Textoindependiente"/>
        <w:spacing w:before="1"/>
        <w:rPr>
          <w:sz w:val="12"/>
        </w:rPr>
      </w:pPr>
    </w:p>
    <w:p w14:paraId="5180482D" w14:textId="77777777" w:rsidR="008B0B0E" w:rsidRPr="006373A2" w:rsidRDefault="00F169DD">
      <w:pPr>
        <w:ind w:left="1063" w:right="1111" w:hanging="1"/>
        <w:jc w:val="center"/>
        <w:rPr>
          <w:color w:val="17365D" w:themeColor="text2" w:themeShade="BF"/>
          <w:sz w:val="18"/>
          <w:szCs w:val="18"/>
        </w:rPr>
      </w:pPr>
      <w:r w:rsidRPr="006373A2">
        <w:rPr>
          <w:b/>
          <w:bCs/>
          <w:color w:val="17365D" w:themeColor="text2" w:themeShade="BF"/>
          <w:sz w:val="18"/>
          <w:szCs w:val="18"/>
        </w:rPr>
        <w:t>Playas certificadas Aptas del municipio de Puerto Vallarta de acuerdo al Criterio de clasificación para la calidad del agua de mar</w:t>
      </w:r>
      <w:r w:rsidRPr="006373A2">
        <w:rPr>
          <w:color w:val="17365D" w:themeColor="text2" w:themeShade="BF"/>
          <w:sz w:val="18"/>
          <w:szCs w:val="18"/>
        </w:rPr>
        <w:t xml:space="preserve"> Fuente: Resultados de calidad de agua de mar - Comisión Federal para la Protección contra Riesgos Sanitarios (COFEPRIS) en coordinación con las Áreas Estatales de Protección contra Riesgos Sanitarios</w:t>
      </w:r>
    </w:p>
    <w:p w14:paraId="415DC4D5" w14:textId="77777777" w:rsidR="008B0B0E" w:rsidRDefault="008B0B0E">
      <w:pPr>
        <w:jc w:val="center"/>
        <w:rPr>
          <w:sz w:val="18"/>
        </w:rPr>
        <w:sectPr w:rsidR="008B0B0E">
          <w:pgSz w:w="12240" w:h="15840"/>
          <w:pgMar w:top="780" w:right="0" w:bottom="0" w:left="0" w:header="720" w:footer="720" w:gutter="0"/>
          <w:cols w:space="720"/>
        </w:sectPr>
      </w:pPr>
    </w:p>
    <w:p w14:paraId="4554FB17" w14:textId="77777777" w:rsidR="008B0B0E" w:rsidRPr="0039133A" w:rsidRDefault="00F169DD" w:rsidP="0039133A">
      <w:pPr>
        <w:pStyle w:val="Ttulo2"/>
        <w:spacing w:before="13"/>
        <w:ind w:left="4493"/>
        <w:rPr>
          <w:color w:val="002060"/>
          <w:spacing w:val="16"/>
        </w:rPr>
      </w:pPr>
      <w:r w:rsidRPr="0039133A">
        <w:rPr>
          <w:color w:val="002060"/>
          <w:spacing w:val="16"/>
        </w:rPr>
        <w:lastRenderedPageBreak/>
        <w:t>EJE 5. GOBIERNO PARA RESULTADOS</w:t>
      </w:r>
    </w:p>
    <w:p w14:paraId="683187C8" w14:textId="77777777" w:rsidR="008B0B0E" w:rsidRPr="001A03E3" w:rsidRDefault="00F169DD" w:rsidP="001A03E3">
      <w:pPr>
        <w:pStyle w:val="Ttulo3"/>
        <w:numPr>
          <w:ilvl w:val="1"/>
          <w:numId w:val="1"/>
        </w:numPr>
        <w:tabs>
          <w:tab w:val="left" w:pos="7938"/>
        </w:tabs>
        <w:spacing w:before="256"/>
        <w:jc w:val="left"/>
        <w:rPr>
          <w:color w:val="17365D" w:themeColor="text2" w:themeShade="BF"/>
        </w:rPr>
      </w:pPr>
      <w:bookmarkStart w:id="16" w:name="_TOC_250002"/>
      <w:r w:rsidRPr="001A03E3">
        <w:rPr>
          <w:color w:val="17365D" w:themeColor="text2" w:themeShade="BF"/>
        </w:rPr>
        <w:t xml:space="preserve">Calificación </w:t>
      </w:r>
      <w:bookmarkEnd w:id="16"/>
      <w:r w:rsidRPr="001A03E3">
        <w:rPr>
          <w:color w:val="17365D" w:themeColor="text2" w:themeShade="BF"/>
        </w:rPr>
        <w:t>CIMTRA-Jalisco</w:t>
      </w:r>
    </w:p>
    <w:p w14:paraId="11AF6676" w14:textId="5271B37A" w:rsidR="0039133A" w:rsidRDefault="0039133A" w:rsidP="0039133A">
      <w:pPr>
        <w:pStyle w:val="Ttulo3"/>
        <w:tabs>
          <w:tab w:val="left" w:pos="8047"/>
        </w:tabs>
        <w:spacing w:before="256"/>
        <w:ind w:left="1447" w:firstLine="0"/>
        <w:jc w:val="center"/>
      </w:pPr>
      <w:r>
        <w:rPr>
          <w:noProof/>
        </w:rPr>
        <w:drawing>
          <wp:inline distT="0" distB="0" distL="0" distR="0" wp14:anchorId="6EFF3D50" wp14:editId="727CB9B3">
            <wp:extent cx="3738245" cy="1958454"/>
            <wp:effectExtent l="0" t="0" r="14605" b="3810"/>
            <wp:docPr id="114315862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CF234A4F-4B22-7AB3-69F2-D5B090D467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F32E91C" w14:textId="2BC3346E" w:rsidR="008B0B0E" w:rsidRDefault="008B0B0E">
      <w:pPr>
        <w:pStyle w:val="Textoindependiente"/>
        <w:rPr>
          <w:b/>
          <w:sz w:val="13"/>
        </w:rPr>
      </w:pPr>
    </w:p>
    <w:p w14:paraId="6F25AEC3" w14:textId="3FE2805D" w:rsidR="008B0B0E" w:rsidRPr="0039133A" w:rsidRDefault="00F169DD">
      <w:pPr>
        <w:pStyle w:val="Ttulo5"/>
        <w:spacing w:before="238"/>
        <w:ind w:left="1654" w:right="1701"/>
        <w:rPr>
          <w:b w:val="0"/>
          <w:bCs w:val="0"/>
          <w:color w:val="17365D" w:themeColor="text2" w:themeShade="BF"/>
        </w:rPr>
      </w:pPr>
      <w:r w:rsidRPr="0039133A">
        <w:rPr>
          <w:b w:val="0"/>
          <w:bCs w:val="0"/>
          <w:color w:val="17365D" w:themeColor="text2" w:themeShade="BF"/>
        </w:rPr>
        <w:t xml:space="preserve">Calificaciones de evaluación CIMTRA en el cumplimiento de obligaciones de transparencia municipal de Puerto Vallarta Nota: Al mes de </w:t>
      </w:r>
      <w:r w:rsidR="0039133A" w:rsidRPr="0039133A">
        <w:rPr>
          <w:b w:val="0"/>
          <w:bCs w:val="0"/>
          <w:color w:val="17365D" w:themeColor="text2" w:themeShade="BF"/>
        </w:rPr>
        <w:t>junio</w:t>
      </w:r>
      <w:r w:rsidRPr="0039133A">
        <w:rPr>
          <w:b w:val="0"/>
          <w:bCs w:val="0"/>
          <w:color w:val="17365D" w:themeColor="text2" w:themeShade="BF"/>
        </w:rPr>
        <w:t xml:space="preserve"> 2023 la fuente no ha actualizado las cifras.</w:t>
      </w:r>
    </w:p>
    <w:p w14:paraId="13AE55A5" w14:textId="77777777" w:rsidR="008B0B0E" w:rsidRPr="0039133A" w:rsidRDefault="00F169DD">
      <w:pPr>
        <w:pStyle w:val="Textoindependiente"/>
        <w:spacing w:before="2"/>
        <w:ind w:left="1003" w:right="1047"/>
        <w:jc w:val="center"/>
        <w:rPr>
          <w:color w:val="17365D" w:themeColor="text2" w:themeShade="BF"/>
        </w:rPr>
      </w:pPr>
      <w:r w:rsidRPr="0039133A">
        <w:rPr>
          <w:color w:val="17365D" w:themeColor="text2" w:themeShade="BF"/>
        </w:rPr>
        <w:t>Fuente: Resultados de evaluaciones 2015, 2018 y 2020 – Colectivo Ciudadano por Municipios Transparentes (CIMTRA)</w:t>
      </w:r>
    </w:p>
    <w:p w14:paraId="22185683" w14:textId="77777777" w:rsidR="008B0B0E" w:rsidRDefault="008B0B0E">
      <w:pPr>
        <w:pStyle w:val="Textoindependiente"/>
      </w:pPr>
    </w:p>
    <w:p w14:paraId="1ABBA294" w14:textId="77777777" w:rsidR="008B0B0E" w:rsidRDefault="008B0B0E">
      <w:pPr>
        <w:pStyle w:val="Textoindependiente"/>
        <w:spacing w:before="10"/>
        <w:rPr>
          <w:sz w:val="23"/>
        </w:rPr>
      </w:pPr>
    </w:p>
    <w:p w14:paraId="2B58CA14" w14:textId="77777777" w:rsidR="008B0B0E" w:rsidRPr="001A03E3" w:rsidRDefault="00F169DD">
      <w:pPr>
        <w:pStyle w:val="Ttulo3"/>
        <w:numPr>
          <w:ilvl w:val="1"/>
          <w:numId w:val="1"/>
        </w:numPr>
        <w:tabs>
          <w:tab w:val="left" w:pos="5320"/>
        </w:tabs>
        <w:spacing w:before="1"/>
        <w:ind w:left="5319" w:hanging="308"/>
        <w:jc w:val="left"/>
        <w:rPr>
          <w:color w:val="17365D" w:themeColor="text2" w:themeShade="BF"/>
        </w:rPr>
      </w:pPr>
      <w:bookmarkStart w:id="17" w:name="_TOC_250001"/>
      <w:r w:rsidRPr="001A03E3">
        <w:rPr>
          <w:color w:val="17365D" w:themeColor="text2" w:themeShade="BF"/>
        </w:rPr>
        <w:t xml:space="preserve">Barómetro de información Presupuestal </w:t>
      </w:r>
      <w:bookmarkEnd w:id="17"/>
      <w:r w:rsidRPr="001A03E3">
        <w:rPr>
          <w:color w:val="17365D" w:themeColor="text2" w:themeShade="BF"/>
        </w:rPr>
        <w:t>Municipal</w:t>
      </w:r>
    </w:p>
    <w:p w14:paraId="5897E0B2" w14:textId="77777777" w:rsidR="0072431A" w:rsidRDefault="0072431A" w:rsidP="0072431A">
      <w:pPr>
        <w:pStyle w:val="Ttulo3"/>
        <w:tabs>
          <w:tab w:val="left" w:pos="5320"/>
        </w:tabs>
        <w:spacing w:before="1"/>
        <w:ind w:firstLine="0"/>
      </w:pPr>
    </w:p>
    <w:p w14:paraId="084D3198" w14:textId="693041D2" w:rsidR="008B0B0E" w:rsidRDefault="0072431A" w:rsidP="0072431A">
      <w:pPr>
        <w:pStyle w:val="Textoindependiente"/>
        <w:spacing w:before="6"/>
        <w:jc w:val="center"/>
        <w:rPr>
          <w:b/>
          <w:sz w:val="8"/>
        </w:rPr>
      </w:pPr>
      <w:r>
        <w:rPr>
          <w:noProof/>
        </w:rPr>
        <w:drawing>
          <wp:inline distT="0" distB="0" distL="0" distR="0" wp14:anchorId="7B5A0DFF" wp14:editId="6E212A06">
            <wp:extent cx="4572000" cy="2743200"/>
            <wp:effectExtent l="0" t="0" r="0" b="0"/>
            <wp:docPr id="1950192310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449FF06A-8D5B-55A9-4E8F-B5088B70F4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14743CE8" w14:textId="77777777" w:rsidR="008B0B0E" w:rsidRDefault="008B0B0E">
      <w:pPr>
        <w:pStyle w:val="Textoindependiente"/>
        <w:spacing w:before="5"/>
        <w:rPr>
          <w:b/>
          <w:sz w:val="29"/>
        </w:rPr>
      </w:pPr>
    </w:p>
    <w:p w14:paraId="4A515BF5" w14:textId="0E5FD66C" w:rsidR="008B0B0E" w:rsidRPr="001A03E3" w:rsidRDefault="00F169DD">
      <w:pPr>
        <w:pStyle w:val="Ttulo5"/>
        <w:ind w:left="1654" w:right="1700"/>
        <w:rPr>
          <w:color w:val="002060"/>
        </w:rPr>
      </w:pPr>
      <w:r w:rsidRPr="001A03E3">
        <w:rPr>
          <w:color w:val="002060"/>
        </w:rPr>
        <w:t>Puntajes</w:t>
      </w:r>
      <w:r w:rsidRPr="001A03E3">
        <w:rPr>
          <w:color w:val="002060"/>
          <w:spacing w:val="-3"/>
        </w:rPr>
        <w:t xml:space="preserve"> </w:t>
      </w:r>
      <w:r w:rsidRPr="001A03E3">
        <w:rPr>
          <w:color w:val="002060"/>
        </w:rPr>
        <w:t>de</w:t>
      </w:r>
      <w:r w:rsidRPr="001A03E3">
        <w:rPr>
          <w:color w:val="002060"/>
          <w:spacing w:val="-2"/>
        </w:rPr>
        <w:t xml:space="preserve"> </w:t>
      </w:r>
      <w:r w:rsidRPr="001A03E3">
        <w:rPr>
          <w:color w:val="002060"/>
        </w:rPr>
        <w:t>evaluación</w:t>
      </w:r>
      <w:r w:rsidRPr="001A03E3">
        <w:rPr>
          <w:color w:val="002060"/>
          <w:spacing w:val="-2"/>
        </w:rPr>
        <w:t xml:space="preserve"> </w:t>
      </w:r>
      <w:r w:rsidRPr="001A03E3">
        <w:rPr>
          <w:color w:val="002060"/>
        </w:rPr>
        <w:t>IMCO</w:t>
      </w:r>
      <w:r w:rsidRPr="001A03E3">
        <w:rPr>
          <w:color w:val="002060"/>
          <w:spacing w:val="-2"/>
        </w:rPr>
        <w:t xml:space="preserve"> </w:t>
      </w:r>
      <w:r w:rsidRPr="001A03E3">
        <w:rPr>
          <w:color w:val="002060"/>
        </w:rPr>
        <w:t>respecto</w:t>
      </w:r>
      <w:r w:rsidRPr="001A03E3">
        <w:rPr>
          <w:color w:val="002060"/>
          <w:spacing w:val="-3"/>
        </w:rPr>
        <w:t xml:space="preserve"> </w:t>
      </w:r>
      <w:r w:rsidRPr="001A03E3">
        <w:rPr>
          <w:color w:val="002060"/>
        </w:rPr>
        <w:t>a</w:t>
      </w:r>
      <w:r w:rsidRPr="001A03E3">
        <w:rPr>
          <w:color w:val="002060"/>
          <w:spacing w:val="-2"/>
        </w:rPr>
        <w:t xml:space="preserve"> </w:t>
      </w:r>
      <w:r w:rsidRPr="001A03E3">
        <w:rPr>
          <w:color w:val="002060"/>
        </w:rPr>
        <w:t>la</w:t>
      </w:r>
      <w:r w:rsidRPr="001A03E3">
        <w:rPr>
          <w:color w:val="002060"/>
          <w:spacing w:val="-2"/>
        </w:rPr>
        <w:t xml:space="preserve"> </w:t>
      </w:r>
      <w:r w:rsidRPr="001A03E3">
        <w:rPr>
          <w:color w:val="002060"/>
        </w:rPr>
        <w:t>calidad</w:t>
      </w:r>
      <w:r w:rsidRPr="001A03E3">
        <w:rPr>
          <w:color w:val="002060"/>
          <w:spacing w:val="-3"/>
        </w:rPr>
        <w:t xml:space="preserve"> </w:t>
      </w:r>
      <w:r w:rsidRPr="001A03E3">
        <w:rPr>
          <w:color w:val="002060"/>
        </w:rPr>
        <w:t>de</w:t>
      </w:r>
      <w:r w:rsidRPr="001A03E3">
        <w:rPr>
          <w:color w:val="002060"/>
          <w:spacing w:val="-2"/>
        </w:rPr>
        <w:t xml:space="preserve"> </w:t>
      </w:r>
      <w:r w:rsidRPr="001A03E3">
        <w:rPr>
          <w:color w:val="002060"/>
        </w:rPr>
        <w:t>la información</w:t>
      </w:r>
      <w:r w:rsidRPr="001A03E3">
        <w:rPr>
          <w:color w:val="002060"/>
          <w:spacing w:val="-3"/>
        </w:rPr>
        <w:t xml:space="preserve"> </w:t>
      </w:r>
      <w:r w:rsidRPr="001A03E3">
        <w:rPr>
          <w:color w:val="002060"/>
        </w:rPr>
        <w:t>presupuestal</w:t>
      </w:r>
      <w:r w:rsidRPr="001A03E3">
        <w:rPr>
          <w:color w:val="002060"/>
          <w:spacing w:val="-4"/>
        </w:rPr>
        <w:t xml:space="preserve"> </w:t>
      </w:r>
      <w:r w:rsidRPr="001A03E3">
        <w:rPr>
          <w:color w:val="002060"/>
        </w:rPr>
        <w:t>del</w:t>
      </w:r>
      <w:r w:rsidRPr="001A03E3">
        <w:rPr>
          <w:color w:val="002060"/>
          <w:spacing w:val="-3"/>
        </w:rPr>
        <w:t xml:space="preserve"> </w:t>
      </w:r>
      <w:r w:rsidRPr="001A03E3">
        <w:rPr>
          <w:color w:val="002060"/>
        </w:rPr>
        <w:t>municipio</w:t>
      </w:r>
      <w:r w:rsidRPr="001A03E3">
        <w:rPr>
          <w:color w:val="002060"/>
          <w:spacing w:val="1"/>
        </w:rPr>
        <w:t xml:space="preserve"> </w:t>
      </w:r>
      <w:r w:rsidRPr="001A03E3">
        <w:rPr>
          <w:color w:val="002060"/>
        </w:rPr>
        <w:t>de</w:t>
      </w:r>
      <w:r w:rsidRPr="001A03E3">
        <w:rPr>
          <w:color w:val="002060"/>
          <w:spacing w:val="-2"/>
        </w:rPr>
        <w:t xml:space="preserve"> </w:t>
      </w:r>
      <w:r w:rsidRPr="001A03E3">
        <w:rPr>
          <w:color w:val="002060"/>
        </w:rPr>
        <w:t>Puerto</w:t>
      </w:r>
      <w:r w:rsidRPr="001A03E3">
        <w:rPr>
          <w:color w:val="002060"/>
          <w:spacing w:val="-3"/>
        </w:rPr>
        <w:t xml:space="preserve"> </w:t>
      </w:r>
      <w:r w:rsidRPr="001A03E3">
        <w:rPr>
          <w:color w:val="002060"/>
        </w:rPr>
        <w:t>Vallarta</w:t>
      </w:r>
      <w:r w:rsidRPr="001A03E3">
        <w:rPr>
          <w:color w:val="002060"/>
          <w:spacing w:val="-37"/>
        </w:rPr>
        <w:t xml:space="preserve"> </w:t>
      </w:r>
      <w:r w:rsidRPr="001A03E3">
        <w:rPr>
          <w:color w:val="002060"/>
        </w:rPr>
        <w:t>Nota:</w:t>
      </w:r>
      <w:r w:rsidRPr="001A03E3">
        <w:rPr>
          <w:color w:val="002060"/>
          <w:spacing w:val="-1"/>
        </w:rPr>
        <w:t xml:space="preserve"> </w:t>
      </w:r>
      <w:r w:rsidRPr="001A03E3">
        <w:rPr>
          <w:color w:val="002060"/>
        </w:rPr>
        <w:t>Al</w:t>
      </w:r>
      <w:r w:rsidRPr="001A03E3">
        <w:rPr>
          <w:color w:val="002060"/>
          <w:spacing w:val="-2"/>
        </w:rPr>
        <w:t xml:space="preserve"> </w:t>
      </w:r>
      <w:r w:rsidRPr="001A03E3">
        <w:rPr>
          <w:color w:val="002060"/>
        </w:rPr>
        <w:t xml:space="preserve">mes de </w:t>
      </w:r>
      <w:r w:rsidR="001A03E3" w:rsidRPr="001A03E3">
        <w:rPr>
          <w:color w:val="002060"/>
        </w:rPr>
        <w:t>junio</w:t>
      </w:r>
      <w:r w:rsidRPr="001A03E3">
        <w:rPr>
          <w:color w:val="002060"/>
          <w:spacing w:val="-1"/>
        </w:rPr>
        <w:t xml:space="preserve"> </w:t>
      </w:r>
      <w:r w:rsidRPr="001A03E3">
        <w:rPr>
          <w:color w:val="002060"/>
        </w:rPr>
        <w:t>2023 la</w:t>
      </w:r>
      <w:r w:rsidRPr="001A03E3">
        <w:rPr>
          <w:color w:val="002060"/>
          <w:spacing w:val="-1"/>
        </w:rPr>
        <w:t xml:space="preserve"> </w:t>
      </w:r>
      <w:r w:rsidRPr="001A03E3">
        <w:rPr>
          <w:color w:val="002060"/>
        </w:rPr>
        <w:t>fuente</w:t>
      </w:r>
      <w:r w:rsidRPr="001A03E3">
        <w:rPr>
          <w:color w:val="002060"/>
          <w:spacing w:val="1"/>
        </w:rPr>
        <w:t xml:space="preserve"> </w:t>
      </w:r>
      <w:r w:rsidRPr="001A03E3">
        <w:rPr>
          <w:color w:val="002060"/>
        </w:rPr>
        <w:t>no</w:t>
      </w:r>
      <w:r w:rsidRPr="001A03E3">
        <w:rPr>
          <w:color w:val="002060"/>
          <w:spacing w:val="-1"/>
        </w:rPr>
        <w:t xml:space="preserve"> </w:t>
      </w:r>
      <w:r w:rsidRPr="001A03E3">
        <w:rPr>
          <w:color w:val="002060"/>
        </w:rPr>
        <w:t>ha actualizado las cifras.</w:t>
      </w:r>
    </w:p>
    <w:p w14:paraId="2E41B161" w14:textId="77777777" w:rsidR="008B0B0E" w:rsidRPr="001A03E3" w:rsidRDefault="00F169DD">
      <w:pPr>
        <w:pStyle w:val="Textoindependiente"/>
        <w:spacing w:before="2"/>
        <w:ind w:left="1003" w:right="1045"/>
        <w:jc w:val="center"/>
        <w:rPr>
          <w:color w:val="002060"/>
        </w:rPr>
      </w:pPr>
      <w:r w:rsidRPr="001A03E3">
        <w:rPr>
          <w:color w:val="002060"/>
        </w:rPr>
        <w:t>Fuente:</w:t>
      </w:r>
      <w:r w:rsidRPr="001A03E3">
        <w:rPr>
          <w:color w:val="002060"/>
          <w:spacing w:val="-2"/>
        </w:rPr>
        <w:t xml:space="preserve"> </w:t>
      </w:r>
      <w:r w:rsidRPr="001A03E3">
        <w:rPr>
          <w:color w:val="002060"/>
        </w:rPr>
        <w:t>Barómetro</w:t>
      </w:r>
      <w:r w:rsidRPr="001A03E3">
        <w:rPr>
          <w:color w:val="002060"/>
          <w:spacing w:val="-2"/>
        </w:rPr>
        <w:t xml:space="preserve"> </w:t>
      </w:r>
      <w:r w:rsidRPr="001A03E3">
        <w:rPr>
          <w:color w:val="002060"/>
        </w:rPr>
        <w:t>de</w:t>
      </w:r>
      <w:r w:rsidRPr="001A03E3">
        <w:rPr>
          <w:color w:val="002060"/>
          <w:spacing w:val="-3"/>
        </w:rPr>
        <w:t xml:space="preserve"> </w:t>
      </w:r>
      <w:r w:rsidRPr="001A03E3">
        <w:rPr>
          <w:color w:val="002060"/>
        </w:rPr>
        <w:t>Información</w:t>
      </w:r>
      <w:r w:rsidRPr="001A03E3">
        <w:rPr>
          <w:color w:val="002060"/>
          <w:spacing w:val="-3"/>
        </w:rPr>
        <w:t xml:space="preserve"> </w:t>
      </w:r>
      <w:r w:rsidRPr="001A03E3">
        <w:rPr>
          <w:color w:val="002060"/>
        </w:rPr>
        <w:t>Presupuestal</w:t>
      </w:r>
      <w:r w:rsidRPr="001A03E3">
        <w:rPr>
          <w:color w:val="002060"/>
          <w:spacing w:val="-3"/>
        </w:rPr>
        <w:t xml:space="preserve"> </w:t>
      </w:r>
      <w:r w:rsidRPr="001A03E3">
        <w:rPr>
          <w:color w:val="002060"/>
        </w:rPr>
        <w:t>Municipal</w:t>
      </w:r>
      <w:r w:rsidRPr="001A03E3">
        <w:rPr>
          <w:color w:val="002060"/>
          <w:spacing w:val="1"/>
        </w:rPr>
        <w:t xml:space="preserve"> </w:t>
      </w:r>
      <w:r w:rsidRPr="001A03E3">
        <w:rPr>
          <w:color w:val="002060"/>
        </w:rPr>
        <w:t>2016,</w:t>
      </w:r>
      <w:r w:rsidRPr="001A03E3">
        <w:rPr>
          <w:color w:val="002060"/>
          <w:spacing w:val="-2"/>
        </w:rPr>
        <w:t xml:space="preserve"> </w:t>
      </w:r>
      <w:r w:rsidRPr="001A03E3">
        <w:rPr>
          <w:color w:val="002060"/>
        </w:rPr>
        <w:t>2017</w:t>
      </w:r>
      <w:r w:rsidRPr="001A03E3">
        <w:rPr>
          <w:color w:val="002060"/>
          <w:spacing w:val="-2"/>
        </w:rPr>
        <w:t xml:space="preserve"> </w:t>
      </w:r>
      <w:r w:rsidRPr="001A03E3">
        <w:rPr>
          <w:color w:val="002060"/>
        </w:rPr>
        <w:t>y</w:t>
      </w:r>
      <w:r w:rsidRPr="001A03E3">
        <w:rPr>
          <w:color w:val="002060"/>
          <w:spacing w:val="-2"/>
        </w:rPr>
        <w:t xml:space="preserve"> </w:t>
      </w:r>
      <w:r w:rsidRPr="001A03E3">
        <w:rPr>
          <w:color w:val="002060"/>
        </w:rPr>
        <w:t>2020</w:t>
      </w:r>
      <w:r w:rsidRPr="001A03E3">
        <w:rPr>
          <w:color w:val="002060"/>
          <w:spacing w:val="-3"/>
        </w:rPr>
        <w:t xml:space="preserve"> </w:t>
      </w:r>
      <w:r w:rsidRPr="001A03E3">
        <w:rPr>
          <w:color w:val="002060"/>
        </w:rPr>
        <w:t>–</w:t>
      </w:r>
      <w:r w:rsidRPr="001A03E3">
        <w:rPr>
          <w:color w:val="002060"/>
          <w:spacing w:val="-3"/>
        </w:rPr>
        <w:t xml:space="preserve"> </w:t>
      </w:r>
      <w:r w:rsidRPr="001A03E3">
        <w:rPr>
          <w:color w:val="002060"/>
        </w:rPr>
        <w:t>Instituto</w:t>
      </w:r>
      <w:r w:rsidRPr="001A03E3">
        <w:rPr>
          <w:color w:val="002060"/>
          <w:spacing w:val="-1"/>
        </w:rPr>
        <w:t xml:space="preserve"> </w:t>
      </w:r>
      <w:r w:rsidRPr="001A03E3">
        <w:rPr>
          <w:color w:val="002060"/>
        </w:rPr>
        <w:t>Mexicano</w:t>
      </w:r>
      <w:r w:rsidRPr="001A03E3">
        <w:rPr>
          <w:color w:val="002060"/>
          <w:spacing w:val="-2"/>
        </w:rPr>
        <w:t xml:space="preserve"> </w:t>
      </w:r>
      <w:r w:rsidRPr="001A03E3">
        <w:rPr>
          <w:color w:val="002060"/>
        </w:rPr>
        <w:t>para</w:t>
      </w:r>
      <w:r w:rsidRPr="001A03E3">
        <w:rPr>
          <w:color w:val="002060"/>
          <w:spacing w:val="-2"/>
        </w:rPr>
        <w:t xml:space="preserve"> </w:t>
      </w:r>
      <w:r w:rsidRPr="001A03E3">
        <w:rPr>
          <w:color w:val="002060"/>
        </w:rPr>
        <w:t>la</w:t>
      </w:r>
      <w:r w:rsidRPr="001A03E3">
        <w:rPr>
          <w:color w:val="002060"/>
          <w:spacing w:val="-3"/>
        </w:rPr>
        <w:t xml:space="preserve"> </w:t>
      </w:r>
      <w:r w:rsidRPr="001A03E3">
        <w:rPr>
          <w:color w:val="002060"/>
        </w:rPr>
        <w:t>Competitividad</w:t>
      </w:r>
      <w:r w:rsidRPr="001A03E3">
        <w:rPr>
          <w:color w:val="002060"/>
          <w:spacing w:val="-1"/>
        </w:rPr>
        <w:t xml:space="preserve"> </w:t>
      </w:r>
      <w:r w:rsidRPr="001A03E3">
        <w:rPr>
          <w:color w:val="002060"/>
        </w:rPr>
        <w:t>A.C.</w:t>
      </w:r>
    </w:p>
    <w:p w14:paraId="293E94E1" w14:textId="77777777" w:rsidR="008B0B0E" w:rsidRDefault="008B0B0E">
      <w:pPr>
        <w:jc w:val="center"/>
        <w:sectPr w:rsidR="008B0B0E">
          <w:pgSz w:w="12240" w:h="15840"/>
          <w:pgMar w:top="940" w:right="0" w:bottom="280" w:left="0" w:header="720" w:footer="720" w:gutter="0"/>
          <w:cols w:space="720"/>
        </w:sectPr>
      </w:pPr>
    </w:p>
    <w:p w14:paraId="60E24FE2" w14:textId="77777777" w:rsidR="008B0B0E" w:rsidRPr="00A223DF" w:rsidRDefault="00F169DD" w:rsidP="00150A06">
      <w:pPr>
        <w:pStyle w:val="Ttulo3"/>
        <w:numPr>
          <w:ilvl w:val="1"/>
          <w:numId w:val="1"/>
        </w:numPr>
        <w:tabs>
          <w:tab w:val="left" w:pos="6521"/>
        </w:tabs>
        <w:spacing w:before="256"/>
        <w:ind w:left="6096" w:hanging="284"/>
        <w:jc w:val="left"/>
        <w:rPr>
          <w:color w:val="17365D" w:themeColor="text2" w:themeShade="BF"/>
        </w:rPr>
      </w:pPr>
      <w:bookmarkStart w:id="18" w:name="_TOC_250000"/>
      <w:r w:rsidRPr="00A223DF">
        <w:rPr>
          <w:color w:val="17365D" w:themeColor="text2" w:themeShade="BF"/>
        </w:rPr>
        <w:lastRenderedPageBreak/>
        <w:t xml:space="preserve">Índice de Desarrollo Municipal </w:t>
      </w:r>
      <w:bookmarkEnd w:id="18"/>
      <w:r w:rsidRPr="00A223DF">
        <w:rPr>
          <w:color w:val="17365D" w:themeColor="text2" w:themeShade="BF"/>
        </w:rPr>
        <w:t>Institucional</w:t>
      </w:r>
    </w:p>
    <w:p w14:paraId="227F8BE4" w14:textId="77777777" w:rsidR="00A223DF" w:rsidRDefault="00A223DF" w:rsidP="00A223DF">
      <w:pPr>
        <w:pStyle w:val="Ttulo3"/>
        <w:tabs>
          <w:tab w:val="left" w:pos="6148"/>
        </w:tabs>
        <w:spacing w:before="27"/>
        <w:ind w:left="1447" w:firstLine="0"/>
        <w:jc w:val="center"/>
      </w:pPr>
    </w:p>
    <w:p w14:paraId="651F6A44" w14:textId="31869E22" w:rsidR="008B0B0E" w:rsidRDefault="00A223DF" w:rsidP="00A223DF">
      <w:pPr>
        <w:pStyle w:val="Textoindependiente"/>
        <w:spacing w:before="2"/>
        <w:ind w:left="851" w:right="49"/>
        <w:jc w:val="center"/>
        <w:rPr>
          <w:b/>
          <w:sz w:val="13"/>
        </w:rPr>
      </w:pPr>
      <w:r>
        <w:rPr>
          <w:noProof/>
        </w:rPr>
        <w:drawing>
          <wp:inline distT="0" distB="0" distL="0" distR="0" wp14:anchorId="146D51F9" wp14:editId="6314DC88">
            <wp:extent cx="4572000" cy="2743200"/>
            <wp:effectExtent l="0" t="0" r="0" b="0"/>
            <wp:docPr id="44954118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7348DCF0-12FE-C211-A9A9-DED16C19A0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013C9264" w14:textId="23C5F6CE" w:rsidR="008B0B0E" w:rsidRPr="00A223DF" w:rsidRDefault="00F169DD" w:rsidP="00150A06">
      <w:pPr>
        <w:pStyle w:val="Ttulo5"/>
        <w:ind w:left="3181" w:right="2551"/>
        <w:rPr>
          <w:color w:val="002060"/>
        </w:rPr>
      </w:pPr>
      <w:r w:rsidRPr="00A223DF">
        <w:rPr>
          <w:color w:val="002060"/>
        </w:rPr>
        <w:t xml:space="preserve">Valores del Índice de Desarrollo Institucional del municipio de Puerto Vallarta Nota: Al mes de </w:t>
      </w:r>
      <w:r w:rsidR="00A223DF" w:rsidRPr="00A223DF">
        <w:rPr>
          <w:color w:val="002060"/>
        </w:rPr>
        <w:t>junio</w:t>
      </w:r>
      <w:r w:rsidRPr="00A223DF">
        <w:rPr>
          <w:color w:val="002060"/>
        </w:rPr>
        <w:t xml:space="preserve"> 2023 la fuente no ha actualizado las cifras.</w:t>
      </w:r>
    </w:p>
    <w:p w14:paraId="0BC8B816" w14:textId="77777777" w:rsidR="008B0B0E" w:rsidRPr="00A223DF" w:rsidRDefault="00F169DD" w:rsidP="00A223DF">
      <w:pPr>
        <w:pStyle w:val="Ttulo5"/>
        <w:ind w:left="1701" w:right="708"/>
        <w:rPr>
          <w:b w:val="0"/>
          <w:bCs w:val="0"/>
          <w:color w:val="002060"/>
        </w:rPr>
      </w:pPr>
      <w:r w:rsidRPr="00A223DF">
        <w:rPr>
          <w:b w:val="0"/>
          <w:bCs w:val="0"/>
          <w:noProof/>
          <w:color w:val="002060"/>
        </w:rPr>
        <w:drawing>
          <wp:anchor distT="0" distB="0" distL="0" distR="0" simplePos="0" relativeHeight="251658752" behindDoc="0" locked="0" layoutInCell="1" allowOverlap="1" wp14:anchorId="73B9B4C9" wp14:editId="3F7F7485">
            <wp:simplePos x="0" y="0"/>
            <wp:positionH relativeFrom="page">
              <wp:posOffset>0</wp:posOffset>
            </wp:positionH>
            <wp:positionV relativeFrom="paragraph">
              <wp:posOffset>596416</wp:posOffset>
            </wp:positionV>
            <wp:extent cx="7764780" cy="5391303"/>
            <wp:effectExtent l="0" t="0" r="7620" b="0"/>
            <wp:wrapNone/>
            <wp:docPr id="4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3945" cy="5397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223DF">
        <w:rPr>
          <w:b w:val="0"/>
          <w:bCs w:val="0"/>
          <w:color w:val="002060"/>
        </w:rPr>
        <w:t>Fuente: Diagnósticos del Municipio de Puerto Vallarta años 2019, 2021 y 2022 – IIEG, Instituto de Información Estadística y Geográfica del Estado de Jalisco.</w:t>
      </w:r>
    </w:p>
    <w:p w14:paraId="2E4AC87C" w14:textId="77777777" w:rsidR="008B0B0E" w:rsidRDefault="008B0B0E">
      <w:pPr>
        <w:jc w:val="center"/>
        <w:sectPr w:rsidR="008B0B0E" w:rsidSect="00A223DF">
          <w:pgSz w:w="12240" w:h="15840"/>
          <w:pgMar w:top="680" w:right="900" w:bottom="0" w:left="0" w:header="720" w:footer="720" w:gutter="0"/>
          <w:cols w:space="720"/>
        </w:sectPr>
      </w:pPr>
    </w:p>
    <w:p w14:paraId="05FA0DA3" w14:textId="564A136F" w:rsidR="008B0B0E" w:rsidRDefault="009904F3">
      <w:pPr>
        <w:pStyle w:val="Textoindependiente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95840" behindDoc="1" locked="0" layoutInCell="1" allowOverlap="1" wp14:anchorId="23902D82" wp14:editId="486B453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EEBBA" id="Rectangle 12" o:spid="_x0000_s1026" style="position:absolute;margin-left:0;margin-top:0;width:612pt;height:11in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" fillcolor="#95b3d7 [1940]" strokecolor="#4f81bd [3204]" strokeweight="1pt">
                <v:fill color2="#4f81bd [3204]" focus="50%" type="gradient"/>
                <v:shadow on="t" color="#243f60 [1604]" offset="1pt"/>
                <w10:wrap anchorx="page" anchory="page"/>
              </v:rect>
            </w:pict>
          </mc:Fallback>
        </mc:AlternateContent>
      </w:r>
    </w:p>
    <w:p w14:paraId="64E9D41B" w14:textId="77777777" w:rsidR="008B0B0E" w:rsidRDefault="008B0B0E">
      <w:pPr>
        <w:pStyle w:val="Textoindependiente"/>
        <w:rPr>
          <w:sz w:val="20"/>
        </w:rPr>
      </w:pPr>
    </w:p>
    <w:p w14:paraId="797B069B" w14:textId="77777777" w:rsidR="008B0B0E" w:rsidRDefault="008B0B0E">
      <w:pPr>
        <w:pStyle w:val="Textoindependiente"/>
        <w:rPr>
          <w:sz w:val="20"/>
        </w:rPr>
      </w:pPr>
    </w:p>
    <w:p w14:paraId="7FB954F3" w14:textId="77777777" w:rsidR="008B0B0E" w:rsidRDefault="008B0B0E">
      <w:pPr>
        <w:pStyle w:val="Textoindependiente"/>
        <w:rPr>
          <w:sz w:val="20"/>
        </w:rPr>
      </w:pPr>
    </w:p>
    <w:p w14:paraId="03FCFD2B" w14:textId="77777777" w:rsidR="008B0B0E" w:rsidRDefault="008B0B0E">
      <w:pPr>
        <w:pStyle w:val="Textoindependiente"/>
        <w:rPr>
          <w:sz w:val="20"/>
        </w:rPr>
      </w:pPr>
    </w:p>
    <w:p w14:paraId="1B891D16" w14:textId="77777777" w:rsidR="008B0B0E" w:rsidRDefault="008B0B0E">
      <w:pPr>
        <w:pStyle w:val="Textoindependiente"/>
        <w:rPr>
          <w:sz w:val="20"/>
        </w:rPr>
      </w:pPr>
    </w:p>
    <w:p w14:paraId="762D8CE3" w14:textId="77777777" w:rsidR="008B0B0E" w:rsidRDefault="008B0B0E">
      <w:pPr>
        <w:pStyle w:val="Textoindependiente"/>
        <w:rPr>
          <w:sz w:val="20"/>
        </w:rPr>
      </w:pPr>
    </w:p>
    <w:p w14:paraId="4C82CDA3" w14:textId="77777777" w:rsidR="008B0B0E" w:rsidRDefault="008B0B0E">
      <w:pPr>
        <w:pStyle w:val="Textoindependiente"/>
        <w:rPr>
          <w:sz w:val="20"/>
        </w:rPr>
      </w:pPr>
    </w:p>
    <w:p w14:paraId="5117B2B7" w14:textId="77777777" w:rsidR="008B0B0E" w:rsidRDefault="008B0B0E">
      <w:pPr>
        <w:pStyle w:val="Textoindependiente"/>
        <w:rPr>
          <w:sz w:val="20"/>
        </w:rPr>
      </w:pPr>
    </w:p>
    <w:p w14:paraId="153001C8" w14:textId="77777777" w:rsidR="008B0B0E" w:rsidRDefault="008B0B0E">
      <w:pPr>
        <w:pStyle w:val="Textoindependiente"/>
        <w:rPr>
          <w:sz w:val="20"/>
        </w:rPr>
      </w:pPr>
    </w:p>
    <w:p w14:paraId="6DC10D53" w14:textId="77777777" w:rsidR="008B0B0E" w:rsidRDefault="008B0B0E">
      <w:pPr>
        <w:pStyle w:val="Textoindependiente"/>
        <w:rPr>
          <w:sz w:val="20"/>
        </w:rPr>
      </w:pPr>
    </w:p>
    <w:p w14:paraId="222927C9" w14:textId="77777777" w:rsidR="008B0B0E" w:rsidRDefault="008B0B0E">
      <w:pPr>
        <w:pStyle w:val="Textoindependiente"/>
        <w:rPr>
          <w:sz w:val="20"/>
        </w:rPr>
      </w:pPr>
    </w:p>
    <w:p w14:paraId="1FE7FC99" w14:textId="77777777" w:rsidR="008B0B0E" w:rsidRDefault="008B0B0E">
      <w:pPr>
        <w:pStyle w:val="Textoindependiente"/>
        <w:rPr>
          <w:sz w:val="20"/>
        </w:rPr>
      </w:pPr>
    </w:p>
    <w:p w14:paraId="21D2445D" w14:textId="77777777" w:rsidR="008B0B0E" w:rsidRDefault="008B0B0E">
      <w:pPr>
        <w:pStyle w:val="Textoindependiente"/>
        <w:rPr>
          <w:sz w:val="20"/>
        </w:rPr>
      </w:pPr>
    </w:p>
    <w:p w14:paraId="1A9561E7" w14:textId="77777777" w:rsidR="008B0B0E" w:rsidRDefault="008B0B0E">
      <w:pPr>
        <w:pStyle w:val="Textoindependiente"/>
        <w:rPr>
          <w:sz w:val="20"/>
        </w:rPr>
      </w:pPr>
    </w:p>
    <w:p w14:paraId="6FD9A4A5" w14:textId="77777777" w:rsidR="008B0B0E" w:rsidRDefault="008B0B0E">
      <w:pPr>
        <w:pStyle w:val="Textoindependiente"/>
        <w:rPr>
          <w:sz w:val="20"/>
        </w:rPr>
      </w:pPr>
    </w:p>
    <w:p w14:paraId="0B8E43F5" w14:textId="77777777" w:rsidR="008B0B0E" w:rsidRDefault="008B0B0E">
      <w:pPr>
        <w:pStyle w:val="Textoindependiente"/>
        <w:rPr>
          <w:sz w:val="20"/>
        </w:rPr>
      </w:pPr>
    </w:p>
    <w:p w14:paraId="6BD1C4C6" w14:textId="77777777" w:rsidR="008B0B0E" w:rsidRDefault="008B0B0E">
      <w:pPr>
        <w:pStyle w:val="Textoindependiente"/>
        <w:rPr>
          <w:sz w:val="20"/>
        </w:rPr>
      </w:pPr>
    </w:p>
    <w:p w14:paraId="6976D7AA" w14:textId="77777777" w:rsidR="008B0B0E" w:rsidRDefault="008B0B0E">
      <w:pPr>
        <w:pStyle w:val="Textoindependiente"/>
        <w:rPr>
          <w:sz w:val="20"/>
        </w:rPr>
      </w:pPr>
    </w:p>
    <w:p w14:paraId="0F3C78CA" w14:textId="77777777" w:rsidR="008B0B0E" w:rsidRDefault="008B0B0E">
      <w:pPr>
        <w:pStyle w:val="Textoindependiente"/>
        <w:rPr>
          <w:sz w:val="20"/>
        </w:rPr>
      </w:pPr>
    </w:p>
    <w:p w14:paraId="1DF2A3AB" w14:textId="77777777" w:rsidR="008B0B0E" w:rsidRDefault="008B0B0E">
      <w:pPr>
        <w:pStyle w:val="Textoindependiente"/>
        <w:rPr>
          <w:sz w:val="20"/>
        </w:rPr>
      </w:pPr>
    </w:p>
    <w:p w14:paraId="007D9923" w14:textId="77777777" w:rsidR="008B0B0E" w:rsidRDefault="008B0B0E">
      <w:pPr>
        <w:pStyle w:val="Textoindependiente"/>
        <w:rPr>
          <w:sz w:val="20"/>
        </w:rPr>
      </w:pPr>
    </w:p>
    <w:p w14:paraId="6D68882A" w14:textId="77777777" w:rsidR="008B0B0E" w:rsidRDefault="008B0B0E">
      <w:pPr>
        <w:pStyle w:val="Textoindependiente"/>
        <w:rPr>
          <w:sz w:val="20"/>
        </w:rPr>
      </w:pPr>
    </w:p>
    <w:p w14:paraId="5E3C92CB" w14:textId="77777777" w:rsidR="008B0B0E" w:rsidRDefault="008B0B0E">
      <w:pPr>
        <w:pStyle w:val="Textoindependiente"/>
        <w:rPr>
          <w:sz w:val="20"/>
        </w:rPr>
      </w:pPr>
    </w:p>
    <w:p w14:paraId="54D84B8A" w14:textId="77777777" w:rsidR="008B0B0E" w:rsidRDefault="008B0B0E">
      <w:pPr>
        <w:pStyle w:val="Textoindependiente"/>
        <w:rPr>
          <w:sz w:val="20"/>
        </w:rPr>
      </w:pPr>
    </w:p>
    <w:p w14:paraId="08D6C627" w14:textId="77777777" w:rsidR="008B0B0E" w:rsidRDefault="008B0B0E">
      <w:pPr>
        <w:pStyle w:val="Textoindependiente"/>
        <w:rPr>
          <w:sz w:val="20"/>
        </w:rPr>
      </w:pPr>
    </w:p>
    <w:p w14:paraId="327C718D" w14:textId="77777777" w:rsidR="008B0B0E" w:rsidRDefault="008B0B0E">
      <w:pPr>
        <w:pStyle w:val="Textoindependiente"/>
        <w:rPr>
          <w:sz w:val="20"/>
        </w:rPr>
      </w:pPr>
    </w:p>
    <w:p w14:paraId="2C71AE00" w14:textId="77777777" w:rsidR="008B0B0E" w:rsidRPr="00D6601A" w:rsidRDefault="00F169DD" w:rsidP="00150A06">
      <w:pPr>
        <w:spacing w:line="752" w:lineRule="exact"/>
        <w:ind w:right="1007"/>
        <w:jc w:val="center"/>
        <w:rPr>
          <w:b/>
          <w:color w:val="FFFFFF" w:themeColor="background1"/>
          <w:sz w:val="64"/>
        </w:rPr>
      </w:pPr>
      <w:r w:rsidRPr="00D6601A">
        <w:rPr>
          <w:b/>
          <w:color w:val="FFFFFF" w:themeColor="background1"/>
          <w:sz w:val="64"/>
        </w:rPr>
        <w:t>Estadísticas</w:t>
      </w:r>
    </w:p>
    <w:p w14:paraId="202D056D" w14:textId="35778827" w:rsidR="008B0B0E" w:rsidRPr="00D6601A" w:rsidRDefault="00F169DD">
      <w:pPr>
        <w:spacing w:line="781" w:lineRule="exact"/>
        <w:ind w:left="1003" w:right="1006"/>
        <w:jc w:val="center"/>
        <w:rPr>
          <w:b/>
          <w:color w:val="FFFFFF" w:themeColor="background1"/>
          <w:sz w:val="64"/>
        </w:rPr>
      </w:pPr>
      <w:r w:rsidRPr="00D6601A">
        <w:rPr>
          <w:b/>
          <w:color w:val="FFFFFF" w:themeColor="background1"/>
          <w:w w:val="95"/>
          <w:sz w:val="64"/>
        </w:rPr>
        <w:t xml:space="preserve">Trimestre </w:t>
      </w:r>
      <w:r w:rsidR="00C469E3" w:rsidRPr="00D6601A">
        <w:rPr>
          <w:b/>
          <w:color w:val="FFFFFF" w:themeColor="background1"/>
          <w:w w:val="95"/>
          <w:sz w:val="64"/>
        </w:rPr>
        <w:t>Abril</w:t>
      </w:r>
      <w:r w:rsidRPr="00D6601A">
        <w:rPr>
          <w:b/>
          <w:color w:val="FFFFFF" w:themeColor="background1"/>
          <w:spacing w:val="-1"/>
          <w:w w:val="95"/>
          <w:sz w:val="64"/>
        </w:rPr>
        <w:t xml:space="preserve"> </w:t>
      </w:r>
      <w:r w:rsidRPr="00D6601A">
        <w:rPr>
          <w:b/>
          <w:color w:val="FFFFFF" w:themeColor="background1"/>
          <w:w w:val="95"/>
          <w:sz w:val="64"/>
        </w:rPr>
        <w:t>-</w:t>
      </w:r>
      <w:r w:rsidRPr="00D6601A">
        <w:rPr>
          <w:b/>
          <w:color w:val="FFFFFF" w:themeColor="background1"/>
          <w:spacing w:val="-3"/>
          <w:w w:val="95"/>
          <w:sz w:val="64"/>
        </w:rPr>
        <w:t xml:space="preserve"> </w:t>
      </w:r>
      <w:r w:rsidR="00C469E3" w:rsidRPr="00D6601A">
        <w:rPr>
          <w:b/>
          <w:color w:val="FFFFFF" w:themeColor="background1"/>
          <w:w w:val="95"/>
          <w:sz w:val="64"/>
        </w:rPr>
        <w:t>Junio</w:t>
      </w:r>
      <w:r w:rsidRPr="00D6601A">
        <w:rPr>
          <w:b/>
          <w:color w:val="FFFFFF" w:themeColor="background1"/>
          <w:spacing w:val="-4"/>
          <w:w w:val="95"/>
          <w:sz w:val="64"/>
        </w:rPr>
        <w:t xml:space="preserve"> </w:t>
      </w:r>
      <w:r w:rsidRPr="00D6601A">
        <w:rPr>
          <w:b/>
          <w:color w:val="FFFFFF" w:themeColor="background1"/>
          <w:w w:val="95"/>
          <w:sz w:val="64"/>
        </w:rPr>
        <w:t>2023</w:t>
      </w:r>
    </w:p>
    <w:p w14:paraId="7A35EEC0" w14:textId="47D7D3BB" w:rsidR="008B0B0E" w:rsidRDefault="009904F3">
      <w:pPr>
        <w:pStyle w:val="Textoindependiente"/>
        <w:spacing w:before="11"/>
        <w:rPr>
          <w:b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6D2E9077" wp14:editId="7DDDFA4A">
                <wp:simplePos x="0" y="0"/>
                <wp:positionH relativeFrom="page">
                  <wp:posOffset>2908300</wp:posOffset>
                </wp:positionH>
                <wp:positionV relativeFrom="paragraph">
                  <wp:posOffset>226060</wp:posOffset>
                </wp:positionV>
                <wp:extent cx="1598930" cy="171450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1714500"/>
                          <a:chOff x="4580" y="356"/>
                          <a:chExt cx="2518" cy="2700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4847" y="2281"/>
                            <a:ext cx="497" cy="766"/>
                          </a:xfrm>
                          <a:custGeom>
                            <a:avLst/>
                            <a:gdLst>
                              <a:gd name="T0" fmla="+- 0 5261 4847"/>
                              <a:gd name="T1" fmla="*/ T0 w 497"/>
                              <a:gd name="T2" fmla="+- 0 2281 2281"/>
                              <a:gd name="T3" fmla="*/ 2281 h 766"/>
                              <a:gd name="T4" fmla="+- 0 4930 4847"/>
                              <a:gd name="T5" fmla="*/ T4 w 497"/>
                              <a:gd name="T6" fmla="+- 0 2281 2281"/>
                              <a:gd name="T7" fmla="*/ 2281 h 766"/>
                              <a:gd name="T8" fmla="+- 0 4898 4847"/>
                              <a:gd name="T9" fmla="*/ T8 w 497"/>
                              <a:gd name="T10" fmla="+- 0 2288 2281"/>
                              <a:gd name="T11" fmla="*/ 2288 h 766"/>
                              <a:gd name="T12" fmla="+- 0 4871 4847"/>
                              <a:gd name="T13" fmla="*/ T12 w 497"/>
                              <a:gd name="T14" fmla="+- 0 2305 2281"/>
                              <a:gd name="T15" fmla="*/ 2305 h 766"/>
                              <a:gd name="T16" fmla="+- 0 4853 4847"/>
                              <a:gd name="T17" fmla="*/ T16 w 497"/>
                              <a:gd name="T18" fmla="+- 0 2332 2281"/>
                              <a:gd name="T19" fmla="*/ 2332 h 766"/>
                              <a:gd name="T20" fmla="+- 0 4847 4847"/>
                              <a:gd name="T21" fmla="*/ T20 w 497"/>
                              <a:gd name="T22" fmla="+- 0 2364 2281"/>
                              <a:gd name="T23" fmla="*/ 2364 h 766"/>
                              <a:gd name="T24" fmla="+- 0 4847 4847"/>
                              <a:gd name="T25" fmla="*/ T24 w 497"/>
                              <a:gd name="T26" fmla="+- 0 2964 2281"/>
                              <a:gd name="T27" fmla="*/ 2964 h 766"/>
                              <a:gd name="T28" fmla="+- 0 4853 4847"/>
                              <a:gd name="T29" fmla="*/ T28 w 497"/>
                              <a:gd name="T30" fmla="+- 0 2997 2281"/>
                              <a:gd name="T31" fmla="*/ 2997 h 766"/>
                              <a:gd name="T32" fmla="+- 0 4871 4847"/>
                              <a:gd name="T33" fmla="*/ T32 w 497"/>
                              <a:gd name="T34" fmla="+- 0 3023 2281"/>
                              <a:gd name="T35" fmla="*/ 3023 h 766"/>
                              <a:gd name="T36" fmla="+- 0 4898 4847"/>
                              <a:gd name="T37" fmla="*/ T36 w 497"/>
                              <a:gd name="T38" fmla="+- 0 3041 2281"/>
                              <a:gd name="T39" fmla="*/ 3041 h 766"/>
                              <a:gd name="T40" fmla="+- 0 4930 4847"/>
                              <a:gd name="T41" fmla="*/ T40 w 497"/>
                              <a:gd name="T42" fmla="+- 0 3047 2281"/>
                              <a:gd name="T43" fmla="*/ 3047 h 766"/>
                              <a:gd name="T44" fmla="+- 0 5261 4847"/>
                              <a:gd name="T45" fmla="*/ T44 w 497"/>
                              <a:gd name="T46" fmla="+- 0 3047 2281"/>
                              <a:gd name="T47" fmla="*/ 3047 h 766"/>
                              <a:gd name="T48" fmla="+- 0 5293 4847"/>
                              <a:gd name="T49" fmla="*/ T48 w 497"/>
                              <a:gd name="T50" fmla="+- 0 3041 2281"/>
                              <a:gd name="T51" fmla="*/ 3041 h 766"/>
                              <a:gd name="T52" fmla="+- 0 5320 4847"/>
                              <a:gd name="T53" fmla="*/ T52 w 497"/>
                              <a:gd name="T54" fmla="+- 0 3023 2281"/>
                              <a:gd name="T55" fmla="*/ 3023 h 766"/>
                              <a:gd name="T56" fmla="+- 0 5338 4847"/>
                              <a:gd name="T57" fmla="*/ T56 w 497"/>
                              <a:gd name="T58" fmla="+- 0 2997 2281"/>
                              <a:gd name="T59" fmla="*/ 2997 h 766"/>
                              <a:gd name="T60" fmla="+- 0 5344 4847"/>
                              <a:gd name="T61" fmla="*/ T60 w 497"/>
                              <a:gd name="T62" fmla="+- 0 2964 2281"/>
                              <a:gd name="T63" fmla="*/ 2964 h 766"/>
                              <a:gd name="T64" fmla="+- 0 5344 4847"/>
                              <a:gd name="T65" fmla="*/ T64 w 497"/>
                              <a:gd name="T66" fmla="+- 0 2364 2281"/>
                              <a:gd name="T67" fmla="*/ 2364 h 766"/>
                              <a:gd name="T68" fmla="+- 0 5338 4847"/>
                              <a:gd name="T69" fmla="*/ T68 w 497"/>
                              <a:gd name="T70" fmla="+- 0 2332 2281"/>
                              <a:gd name="T71" fmla="*/ 2332 h 766"/>
                              <a:gd name="T72" fmla="+- 0 5320 4847"/>
                              <a:gd name="T73" fmla="*/ T72 w 497"/>
                              <a:gd name="T74" fmla="+- 0 2305 2281"/>
                              <a:gd name="T75" fmla="*/ 2305 h 766"/>
                              <a:gd name="T76" fmla="+- 0 5293 4847"/>
                              <a:gd name="T77" fmla="*/ T76 w 497"/>
                              <a:gd name="T78" fmla="+- 0 2288 2281"/>
                              <a:gd name="T79" fmla="*/ 2288 h 766"/>
                              <a:gd name="T80" fmla="+- 0 5261 4847"/>
                              <a:gd name="T81" fmla="*/ T80 w 497"/>
                              <a:gd name="T82" fmla="+- 0 2281 2281"/>
                              <a:gd name="T83" fmla="*/ 2281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7" h="766">
                                <a:moveTo>
                                  <a:pt x="414" y="0"/>
                                </a:moveTo>
                                <a:lnTo>
                                  <a:pt x="83" y="0"/>
                                </a:lnTo>
                                <a:lnTo>
                                  <a:pt x="51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683"/>
                                </a:lnTo>
                                <a:lnTo>
                                  <a:pt x="6" y="716"/>
                                </a:lnTo>
                                <a:lnTo>
                                  <a:pt x="24" y="742"/>
                                </a:lnTo>
                                <a:lnTo>
                                  <a:pt x="51" y="760"/>
                                </a:lnTo>
                                <a:lnTo>
                                  <a:pt x="83" y="766"/>
                                </a:lnTo>
                                <a:lnTo>
                                  <a:pt x="414" y="766"/>
                                </a:lnTo>
                                <a:lnTo>
                                  <a:pt x="446" y="760"/>
                                </a:lnTo>
                                <a:lnTo>
                                  <a:pt x="473" y="742"/>
                                </a:lnTo>
                                <a:lnTo>
                                  <a:pt x="491" y="716"/>
                                </a:lnTo>
                                <a:lnTo>
                                  <a:pt x="497" y="683"/>
                                </a:lnTo>
                                <a:lnTo>
                                  <a:pt x="497" y="83"/>
                                </a:lnTo>
                                <a:lnTo>
                                  <a:pt x="491" y="51"/>
                                </a:lnTo>
                                <a:lnTo>
                                  <a:pt x="473" y="24"/>
                                </a:lnTo>
                                <a:lnTo>
                                  <a:pt x="446" y="7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4847" y="2281"/>
                            <a:ext cx="497" cy="766"/>
                          </a:xfrm>
                          <a:custGeom>
                            <a:avLst/>
                            <a:gdLst>
                              <a:gd name="T0" fmla="+- 0 4930 4847"/>
                              <a:gd name="T1" fmla="*/ T0 w 497"/>
                              <a:gd name="T2" fmla="+- 0 2281 2281"/>
                              <a:gd name="T3" fmla="*/ 2281 h 766"/>
                              <a:gd name="T4" fmla="+- 0 4898 4847"/>
                              <a:gd name="T5" fmla="*/ T4 w 497"/>
                              <a:gd name="T6" fmla="+- 0 2288 2281"/>
                              <a:gd name="T7" fmla="*/ 2288 h 766"/>
                              <a:gd name="T8" fmla="+- 0 4871 4847"/>
                              <a:gd name="T9" fmla="*/ T8 w 497"/>
                              <a:gd name="T10" fmla="+- 0 2305 2281"/>
                              <a:gd name="T11" fmla="*/ 2305 h 766"/>
                              <a:gd name="T12" fmla="+- 0 4853 4847"/>
                              <a:gd name="T13" fmla="*/ T12 w 497"/>
                              <a:gd name="T14" fmla="+- 0 2332 2281"/>
                              <a:gd name="T15" fmla="*/ 2332 h 766"/>
                              <a:gd name="T16" fmla="+- 0 4847 4847"/>
                              <a:gd name="T17" fmla="*/ T16 w 497"/>
                              <a:gd name="T18" fmla="+- 0 2364 2281"/>
                              <a:gd name="T19" fmla="*/ 2364 h 766"/>
                              <a:gd name="T20" fmla="+- 0 4847 4847"/>
                              <a:gd name="T21" fmla="*/ T20 w 497"/>
                              <a:gd name="T22" fmla="+- 0 2964 2281"/>
                              <a:gd name="T23" fmla="*/ 2964 h 766"/>
                              <a:gd name="T24" fmla="+- 0 4853 4847"/>
                              <a:gd name="T25" fmla="*/ T24 w 497"/>
                              <a:gd name="T26" fmla="+- 0 2997 2281"/>
                              <a:gd name="T27" fmla="*/ 2997 h 766"/>
                              <a:gd name="T28" fmla="+- 0 4871 4847"/>
                              <a:gd name="T29" fmla="*/ T28 w 497"/>
                              <a:gd name="T30" fmla="+- 0 3023 2281"/>
                              <a:gd name="T31" fmla="*/ 3023 h 766"/>
                              <a:gd name="T32" fmla="+- 0 4898 4847"/>
                              <a:gd name="T33" fmla="*/ T32 w 497"/>
                              <a:gd name="T34" fmla="+- 0 3041 2281"/>
                              <a:gd name="T35" fmla="*/ 3041 h 766"/>
                              <a:gd name="T36" fmla="+- 0 4930 4847"/>
                              <a:gd name="T37" fmla="*/ T36 w 497"/>
                              <a:gd name="T38" fmla="+- 0 3047 2281"/>
                              <a:gd name="T39" fmla="*/ 3047 h 766"/>
                              <a:gd name="T40" fmla="+- 0 5261 4847"/>
                              <a:gd name="T41" fmla="*/ T40 w 497"/>
                              <a:gd name="T42" fmla="+- 0 3047 2281"/>
                              <a:gd name="T43" fmla="*/ 3047 h 766"/>
                              <a:gd name="T44" fmla="+- 0 5293 4847"/>
                              <a:gd name="T45" fmla="*/ T44 w 497"/>
                              <a:gd name="T46" fmla="+- 0 3041 2281"/>
                              <a:gd name="T47" fmla="*/ 3041 h 766"/>
                              <a:gd name="T48" fmla="+- 0 5320 4847"/>
                              <a:gd name="T49" fmla="*/ T48 w 497"/>
                              <a:gd name="T50" fmla="+- 0 3023 2281"/>
                              <a:gd name="T51" fmla="*/ 3023 h 766"/>
                              <a:gd name="T52" fmla="+- 0 5338 4847"/>
                              <a:gd name="T53" fmla="*/ T52 w 497"/>
                              <a:gd name="T54" fmla="+- 0 2997 2281"/>
                              <a:gd name="T55" fmla="*/ 2997 h 766"/>
                              <a:gd name="T56" fmla="+- 0 5344 4847"/>
                              <a:gd name="T57" fmla="*/ T56 w 497"/>
                              <a:gd name="T58" fmla="+- 0 2964 2281"/>
                              <a:gd name="T59" fmla="*/ 2964 h 766"/>
                              <a:gd name="T60" fmla="+- 0 5344 4847"/>
                              <a:gd name="T61" fmla="*/ T60 w 497"/>
                              <a:gd name="T62" fmla="+- 0 2364 2281"/>
                              <a:gd name="T63" fmla="*/ 2364 h 766"/>
                              <a:gd name="T64" fmla="+- 0 5338 4847"/>
                              <a:gd name="T65" fmla="*/ T64 w 497"/>
                              <a:gd name="T66" fmla="+- 0 2332 2281"/>
                              <a:gd name="T67" fmla="*/ 2332 h 766"/>
                              <a:gd name="T68" fmla="+- 0 5320 4847"/>
                              <a:gd name="T69" fmla="*/ T68 w 497"/>
                              <a:gd name="T70" fmla="+- 0 2305 2281"/>
                              <a:gd name="T71" fmla="*/ 2305 h 766"/>
                              <a:gd name="T72" fmla="+- 0 5293 4847"/>
                              <a:gd name="T73" fmla="*/ T72 w 497"/>
                              <a:gd name="T74" fmla="+- 0 2288 2281"/>
                              <a:gd name="T75" fmla="*/ 2288 h 766"/>
                              <a:gd name="T76" fmla="+- 0 5261 4847"/>
                              <a:gd name="T77" fmla="*/ T76 w 497"/>
                              <a:gd name="T78" fmla="+- 0 2281 2281"/>
                              <a:gd name="T79" fmla="*/ 2281 h 766"/>
                              <a:gd name="T80" fmla="+- 0 4930 4847"/>
                              <a:gd name="T81" fmla="*/ T80 w 497"/>
                              <a:gd name="T82" fmla="+- 0 2281 2281"/>
                              <a:gd name="T83" fmla="*/ 2281 h 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7" h="766">
                                <a:moveTo>
                                  <a:pt x="83" y="0"/>
                                </a:moveTo>
                                <a:lnTo>
                                  <a:pt x="51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683"/>
                                </a:lnTo>
                                <a:lnTo>
                                  <a:pt x="6" y="716"/>
                                </a:lnTo>
                                <a:lnTo>
                                  <a:pt x="24" y="742"/>
                                </a:lnTo>
                                <a:lnTo>
                                  <a:pt x="51" y="760"/>
                                </a:lnTo>
                                <a:lnTo>
                                  <a:pt x="83" y="766"/>
                                </a:lnTo>
                                <a:lnTo>
                                  <a:pt x="414" y="766"/>
                                </a:lnTo>
                                <a:lnTo>
                                  <a:pt x="446" y="760"/>
                                </a:lnTo>
                                <a:lnTo>
                                  <a:pt x="473" y="742"/>
                                </a:lnTo>
                                <a:lnTo>
                                  <a:pt x="491" y="716"/>
                                </a:lnTo>
                                <a:lnTo>
                                  <a:pt x="497" y="683"/>
                                </a:lnTo>
                                <a:lnTo>
                                  <a:pt x="497" y="83"/>
                                </a:lnTo>
                                <a:lnTo>
                                  <a:pt x="491" y="51"/>
                                </a:lnTo>
                                <a:lnTo>
                                  <a:pt x="473" y="24"/>
                                </a:lnTo>
                                <a:lnTo>
                                  <a:pt x="446" y="7"/>
                                </a:lnTo>
                                <a:lnTo>
                                  <a:pt x="414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5427" y="1736"/>
                            <a:ext cx="497" cy="1312"/>
                          </a:xfrm>
                          <a:custGeom>
                            <a:avLst/>
                            <a:gdLst>
                              <a:gd name="T0" fmla="+- 0 5841 5427"/>
                              <a:gd name="T1" fmla="*/ T0 w 497"/>
                              <a:gd name="T2" fmla="+- 0 1736 1736"/>
                              <a:gd name="T3" fmla="*/ 1736 h 1312"/>
                              <a:gd name="T4" fmla="+- 0 5510 5427"/>
                              <a:gd name="T5" fmla="*/ T4 w 497"/>
                              <a:gd name="T6" fmla="+- 0 1736 1736"/>
                              <a:gd name="T7" fmla="*/ 1736 h 1312"/>
                              <a:gd name="T8" fmla="+- 0 5478 5427"/>
                              <a:gd name="T9" fmla="*/ T8 w 497"/>
                              <a:gd name="T10" fmla="+- 0 1743 1736"/>
                              <a:gd name="T11" fmla="*/ 1743 h 1312"/>
                              <a:gd name="T12" fmla="+- 0 5451 5427"/>
                              <a:gd name="T13" fmla="*/ T12 w 497"/>
                              <a:gd name="T14" fmla="+- 0 1760 1736"/>
                              <a:gd name="T15" fmla="*/ 1760 h 1312"/>
                              <a:gd name="T16" fmla="+- 0 5433 5427"/>
                              <a:gd name="T17" fmla="*/ T16 w 497"/>
                              <a:gd name="T18" fmla="+- 0 1787 1736"/>
                              <a:gd name="T19" fmla="*/ 1787 h 1312"/>
                              <a:gd name="T20" fmla="+- 0 5427 5427"/>
                              <a:gd name="T21" fmla="*/ T20 w 497"/>
                              <a:gd name="T22" fmla="+- 0 1819 1736"/>
                              <a:gd name="T23" fmla="*/ 1819 h 1312"/>
                              <a:gd name="T24" fmla="+- 0 5427 5427"/>
                              <a:gd name="T25" fmla="*/ T24 w 497"/>
                              <a:gd name="T26" fmla="+- 0 2965 1736"/>
                              <a:gd name="T27" fmla="*/ 2965 h 1312"/>
                              <a:gd name="T28" fmla="+- 0 5433 5427"/>
                              <a:gd name="T29" fmla="*/ T28 w 497"/>
                              <a:gd name="T30" fmla="+- 0 2998 1736"/>
                              <a:gd name="T31" fmla="*/ 2998 h 1312"/>
                              <a:gd name="T32" fmla="+- 0 5451 5427"/>
                              <a:gd name="T33" fmla="*/ T32 w 497"/>
                              <a:gd name="T34" fmla="+- 0 3024 1736"/>
                              <a:gd name="T35" fmla="*/ 3024 h 1312"/>
                              <a:gd name="T36" fmla="+- 0 5478 5427"/>
                              <a:gd name="T37" fmla="*/ T36 w 497"/>
                              <a:gd name="T38" fmla="+- 0 3042 1736"/>
                              <a:gd name="T39" fmla="*/ 3042 h 1312"/>
                              <a:gd name="T40" fmla="+- 0 5510 5427"/>
                              <a:gd name="T41" fmla="*/ T40 w 497"/>
                              <a:gd name="T42" fmla="+- 0 3048 1736"/>
                              <a:gd name="T43" fmla="*/ 3048 h 1312"/>
                              <a:gd name="T44" fmla="+- 0 5841 5427"/>
                              <a:gd name="T45" fmla="*/ T44 w 497"/>
                              <a:gd name="T46" fmla="+- 0 3048 1736"/>
                              <a:gd name="T47" fmla="*/ 3048 h 1312"/>
                              <a:gd name="T48" fmla="+- 0 5873 5427"/>
                              <a:gd name="T49" fmla="*/ T48 w 497"/>
                              <a:gd name="T50" fmla="+- 0 3042 1736"/>
                              <a:gd name="T51" fmla="*/ 3042 h 1312"/>
                              <a:gd name="T52" fmla="+- 0 5900 5427"/>
                              <a:gd name="T53" fmla="*/ T52 w 497"/>
                              <a:gd name="T54" fmla="+- 0 3024 1736"/>
                              <a:gd name="T55" fmla="*/ 3024 h 1312"/>
                              <a:gd name="T56" fmla="+- 0 5918 5427"/>
                              <a:gd name="T57" fmla="*/ T56 w 497"/>
                              <a:gd name="T58" fmla="+- 0 2998 1736"/>
                              <a:gd name="T59" fmla="*/ 2998 h 1312"/>
                              <a:gd name="T60" fmla="+- 0 5924 5427"/>
                              <a:gd name="T61" fmla="*/ T60 w 497"/>
                              <a:gd name="T62" fmla="+- 0 2965 1736"/>
                              <a:gd name="T63" fmla="*/ 2965 h 1312"/>
                              <a:gd name="T64" fmla="+- 0 5924 5427"/>
                              <a:gd name="T65" fmla="*/ T64 w 497"/>
                              <a:gd name="T66" fmla="+- 0 1819 1736"/>
                              <a:gd name="T67" fmla="*/ 1819 h 1312"/>
                              <a:gd name="T68" fmla="+- 0 5918 5427"/>
                              <a:gd name="T69" fmla="*/ T68 w 497"/>
                              <a:gd name="T70" fmla="+- 0 1787 1736"/>
                              <a:gd name="T71" fmla="*/ 1787 h 1312"/>
                              <a:gd name="T72" fmla="+- 0 5900 5427"/>
                              <a:gd name="T73" fmla="*/ T72 w 497"/>
                              <a:gd name="T74" fmla="+- 0 1760 1736"/>
                              <a:gd name="T75" fmla="*/ 1760 h 1312"/>
                              <a:gd name="T76" fmla="+- 0 5873 5427"/>
                              <a:gd name="T77" fmla="*/ T76 w 497"/>
                              <a:gd name="T78" fmla="+- 0 1743 1736"/>
                              <a:gd name="T79" fmla="*/ 1743 h 1312"/>
                              <a:gd name="T80" fmla="+- 0 5841 5427"/>
                              <a:gd name="T81" fmla="*/ T80 w 497"/>
                              <a:gd name="T82" fmla="+- 0 1736 1736"/>
                              <a:gd name="T83" fmla="*/ 1736 h 1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7" h="1312">
                                <a:moveTo>
                                  <a:pt x="414" y="0"/>
                                </a:moveTo>
                                <a:lnTo>
                                  <a:pt x="83" y="0"/>
                                </a:lnTo>
                                <a:lnTo>
                                  <a:pt x="51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1229"/>
                                </a:lnTo>
                                <a:lnTo>
                                  <a:pt x="6" y="1262"/>
                                </a:lnTo>
                                <a:lnTo>
                                  <a:pt x="24" y="1288"/>
                                </a:lnTo>
                                <a:lnTo>
                                  <a:pt x="51" y="1306"/>
                                </a:lnTo>
                                <a:lnTo>
                                  <a:pt x="83" y="1312"/>
                                </a:lnTo>
                                <a:lnTo>
                                  <a:pt x="414" y="1312"/>
                                </a:lnTo>
                                <a:lnTo>
                                  <a:pt x="446" y="1306"/>
                                </a:lnTo>
                                <a:lnTo>
                                  <a:pt x="473" y="1288"/>
                                </a:lnTo>
                                <a:lnTo>
                                  <a:pt x="491" y="1262"/>
                                </a:lnTo>
                                <a:lnTo>
                                  <a:pt x="497" y="1229"/>
                                </a:lnTo>
                                <a:lnTo>
                                  <a:pt x="497" y="83"/>
                                </a:lnTo>
                                <a:lnTo>
                                  <a:pt x="491" y="51"/>
                                </a:lnTo>
                                <a:lnTo>
                                  <a:pt x="473" y="24"/>
                                </a:lnTo>
                                <a:lnTo>
                                  <a:pt x="446" y="7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5427" y="1736"/>
                            <a:ext cx="497" cy="1312"/>
                          </a:xfrm>
                          <a:custGeom>
                            <a:avLst/>
                            <a:gdLst>
                              <a:gd name="T0" fmla="+- 0 5510 5427"/>
                              <a:gd name="T1" fmla="*/ T0 w 497"/>
                              <a:gd name="T2" fmla="+- 0 1736 1736"/>
                              <a:gd name="T3" fmla="*/ 1736 h 1312"/>
                              <a:gd name="T4" fmla="+- 0 5478 5427"/>
                              <a:gd name="T5" fmla="*/ T4 w 497"/>
                              <a:gd name="T6" fmla="+- 0 1743 1736"/>
                              <a:gd name="T7" fmla="*/ 1743 h 1312"/>
                              <a:gd name="T8" fmla="+- 0 5451 5427"/>
                              <a:gd name="T9" fmla="*/ T8 w 497"/>
                              <a:gd name="T10" fmla="+- 0 1760 1736"/>
                              <a:gd name="T11" fmla="*/ 1760 h 1312"/>
                              <a:gd name="T12" fmla="+- 0 5433 5427"/>
                              <a:gd name="T13" fmla="*/ T12 w 497"/>
                              <a:gd name="T14" fmla="+- 0 1787 1736"/>
                              <a:gd name="T15" fmla="*/ 1787 h 1312"/>
                              <a:gd name="T16" fmla="+- 0 5427 5427"/>
                              <a:gd name="T17" fmla="*/ T16 w 497"/>
                              <a:gd name="T18" fmla="+- 0 1819 1736"/>
                              <a:gd name="T19" fmla="*/ 1819 h 1312"/>
                              <a:gd name="T20" fmla="+- 0 5427 5427"/>
                              <a:gd name="T21" fmla="*/ T20 w 497"/>
                              <a:gd name="T22" fmla="+- 0 2965 1736"/>
                              <a:gd name="T23" fmla="*/ 2965 h 1312"/>
                              <a:gd name="T24" fmla="+- 0 5433 5427"/>
                              <a:gd name="T25" fmla="*/ T24 w 497"/>
                              <a:gd name="T26" fmla="+- 0 2998 1736"/>
                              <a:gd name="T27" fmla="*/ 2998 h 1312"/>
                              <a:gd name="T28" fmla="+- 0 5451 5427"/>
                              <a:gd name="T29" fmla="*/ T28 w 497"/>
                              <a:gd name="T30" fmla="+- 0 3024 1736"/>
                              <a:gd name="T31" fmla="*/ 3024 h 1312"/>
                              <a:gd name="T32" fmla="+- 0 5478 5427"/>
                              <a:gd name="T33" fmla="*/ T32 w 497"/>
                              <a:gd name="T34" fmla="+- 0 3042 1736"/>
                              <a:gd name="T35" fmla="*/ 3042 h 1312"/>
                              <a:gd name="T36" fmla="+- 0 5510 5427"/>
                              <a:gd name="T37" fmla="*/ T36 w 497"/>
                              <a:gd name="T38" fmla="+- 0 3048 1736"/>
                              <a:gd name="T39" fmla="*/ 3048 h 1312"/>
                              <a:gd name="T40" fmla="+- 0 5841 5427"/>
                              <a:gd name="T41" fmla="*/ T40 w 497"/>
                              <a:gd name="T42" fmla="+- 0 3048 1736"/>
                              <a:gd name="T43" fmla="*/ 3048 h 1312"/>
                              <a:gd name="T44" fmla="+- 0 5873 5427"/>
                              <a:gd name="T45" fmla="*/ T44 w 497"/>
                              <a:gd name="T46" fmla="+- 0 3042 1736"/>
                              <a:gd name="T47" fmla="*/ 3042 h 1312"/>
                              <a:gd name="T48" fmla="+- 0 5900 5427"/>
                              <a:gd name="T49" fmla="*/ T48 w 497"/>
                              <a:gd name="T50" fmla="+- 0 3024 1736"/>
                              <a:gd name="T51" fmla="*/ 3024 h 1312"/>
                              <a:gd name="T52" fmla="+- 0 5918 5427"/>
                              <a:gd name="T53" fmla="*/ T52 w 497"/>
                              <a:gd name="T54" fmla="+- 0 2998 1736"/>
                              <a:gd name="T55" fmla="*/ 2998 h 1312"/>
                              <a:gd name="T56" fmla="+- 0 5924 5427"/>
                              <a:gd name="T57" fmla="*/ T56 w 497"/>
                              <a:gd name="T58" fmla="+- 0 2965 1736"/>
                              <a:gd name="T59" fmla="*/ 2965 h 1312"/>
                              <a:gd name="T60" fmla="+- 0 5924 5427"/>
                              <a:gd name="T61" fmla="*/ T60 w 497"/>
                              <a:gd name="T62" fmla="+- 0 1819 1736"/>
                              <a:gd name="T63" fmla="*/ 1819 h 1312"/>
                              <a:gd name="T64" fmla="+- 0 5918 5427"/>
                              <a:gd name="T65" fmla="*/ T64 w 497"/>
                              <a:gd name="T66" fmla="+- 0 1787 1736"/>
                              <a:gd name="T67" fmla="*/ 1787 h 1312"/>
                              <a:gd name="T68" fmla="+- 0 5900 5427"/>
                              <a:gd name="T69" fmla="*/ T68 w 497"/>
                              <a:gd name="T70" fmla="+- 0 1760 1736"/>
                              <a:gd name="T71" fmla="*/ 1760 h 1312"/>
                              <a:gd name="T72" fmla="+- 0 5873 5427"/>
                              <a:gd name="T73" fmla="*/ T72 w 497"/>
                              <a:gd name="T74" fmla="+- 0 1743 1736"/>
                              <a:gd name="T75" fmla="*/ 1743 h 1312"/>
                              <a:gd name="T76" fmla="+- 0 5841 5427"/>
                              <a:gd name="T77" fmla="*/ T76 w 497"/>
                              <a:gd name="T78" fmla="+- 0 1736 1736"/>
                              <a:gd name="T79" fmla="*/ 1736 h 1312"/>
                              <a:gd name="T80" fmla="+- 0 5510 5427"/>
                              <a:gd name="T81" fmla="*/ T80 w 497"/>
                              <a:gd name="T82" fmla="+- 0 1736 1736"/>
                              <a:gd name="T83" fmla="*/ 1736 h 13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7" h="1312">
                                <a:moveTo>
                                  <a:pt x="83" y="0"/>
                                </a:moveTo>
                                <a:lnTo>
                                  <a:pt x="51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1229"/>
                                </a:lnTo>
                                <a:lnTo>
                                  <a:pt x="6" y="1262"/>
                                </a:lnTo>
                                <a:lnTo>
                                  <a:pt x="24" y="1288"/>
                                </a:lnTo>
                                <a:lnTo>
                                  <a:pt x="51" y="1306"/>
                                </a:lnTo>
                                <a:lnTo>
                                  <a:pt x="83" y="1312"/>
                                </a:lnTo>
                                <a:lnTo>
                                  <a:pt x="414" y="1312"/>
                                </a:lnTo>
                                <a:lnTo>
                                  <a:pt x="446" y="1306"/>
                                </a:lnTo>
                                <a:lnTo>
                                  <a:pt x="473" y="1288"/>
                                </a:lnTo>
                                <a:lnTo>
                                  <a:pt x="491" y="1262"/>
                                </a:lnTo>
                                <a:lnTo>
                                  <a:pt x="497" y="1229"/>
                                </a:lnTo>
                                <a:lnTo>
                                  <a:pt x="497" y="83"/>
                                </a:lnTo>
                                <a:lnTo>
                                  <a:pt x="491" y="51"/>
                                </a:lnTo>
                                <a:lnTo>
                                  <a:pt x="473" y="24"/>
                                </a:lnTo>
                                <a:lnTo>
                                  <a:pt x="446" y="7"/>
                                </a:lnTo>
                                <a:lnTo>
                                  <a:pt x="414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005" y="1136"/>
                            <a:ext cx="497" cy="1911"/>
                          </a:xfrm>
                          <a:custGeom>
                            <a:avLst/>
                            <a:gdLst>
                              <a:gd name="T0" fmla="+- 0 6419 6005"/>
                              <a:gd name="T1" fmla="*/ T0 w 497"/>
                              <a:gd name="T2" fmla="+- 0 1136 1136"/>
                              <a:gd name="T3" fmla="*/ 1136 h 1911"/>
                              <a:gd name="T4" fmla="+- 0 6088 6005"/>
                              <a:gd name="T5" fmla="*/ T4 w 497"/>
                              <a:gd name="T6" fmla="+- 0 1136 1136"/>
                              <a:gd name="T7" fmla="*/ 1136 h 1911"/>
                              <a:gd name="T8" fmla="+- 0 6056 6005"/>
                              <a:gd name="T9" fmla="*/ T8 w 497"/>
                              <a:gd name="T10" fmla="+- 0 1143 1136"/>
                              <a:gd name="T11" fmla="*/ 1143 h 1911"/>
                              <a:gd name="T12" fmla="+- 0 6029 6005"/>
                              <a:gd name="T13" fmla="*/ T12 w 497"/>
                              <a:gd name="T14" fmla="+- 0 1160 1136"/>
                              <a:gd name="T15" fmla="*/ 1160 h 1911"/>
                              <a:gd name="T16" fmla="+- 0 6011 6005"/>
                              <a:gd name="T17" fmla="*/ T16 w 497"/>
                              <a:gd name="T18" fmla="+- 0 1187 1136"/>
                              <a:gd name="T19" fmla="*/ 1187 h 1911"/>
                              <a:gd name="T20" fmla="+- 0 6005 6005"/>
                              <a:gd name="T21" fmla="*/ T20 w 497"/>
                              <a:gd name="T22" fmla="+- 0 1219 1136"/>
                              <a:gd name="T23" fmla="*/ 1219 h 1911"/>
                              <a:gd name="T24" fmla="+- 0 6005 6005"/>
                              <a:gd name="T25" fmla="*/ T24 w 497"/>
                              <a:gd name="T26" fmla="+- 0 2964 1136"/>
                              <a:gd name="T27" fmla="*/ 2964 h 1911"/>
                              <a:gd name="T28" fmla="+- 0 6011 6005"/>
                              <a:gd name="T29" fmla="*/ T28 w 497"/>
                              <a:gd name="T30" fmla="+- 0 2997 1136"/>
                              <a:gd name="T31" fmla="*/ 2997 h 1911"/>
                              <a:gd name="T32" fmla="+- 0 6029 6005"/>
                              <a:gd name="T33" fmla="*/ T32 w 497"/>
                              <a:gd name="T34" fmla="+- 0 3023 1136"/>
                              <a:gd name="T35" fmla="*/ 3023 h 1911"/>
                              <a:gd name="T36" fmla="+- 0 6056 6005"/>
                              <a:gd name="T37" fmla="*/ T36 w 497"/>
                              <a:gd name="T38" fmla="+- 0 3041 1136"/>
                              <a:gd name="T39" fmla="*/ 3041 h 1911"/>
                              <a:gd name="T40" fmla="+- 0 6088 6005"/>
                              <a:gd name="T41" fmla="*/ T40 w 497"/>
                              <a:gd name="T42" fmla="+- 0 3047 1136"/>
                              <a:gd name="T43" fmla="*/ 3047 h 1911"/>
                              <a:gd name="T44" fmla="+- 0 6419 6005"/>
                              <a:gd name="T45" fmla="*/ T44 w 497"/>
                              <a:gd name="T46" fmla="+- 0 3047 1136"/>
                              <a:gd name="T47" fmla="*/ 3047 h 1911"/>
                              <a:gd name="T48" fmla="+- 0 6451 6005"/>
                              <a:gd name="T49" fmla="*/ T48 w 497"/>
                              <a:gd name="T50" fmla="+- 0 3041 1136"/>
                              <a:gd name="T51" fmla="*/ 3041 h 1911"/>
                              <a:gd name="T52" fmla="+- 0 6478 6005"/>
                              <a:gd name="T53" fmla="*/ T52 w 497"/>
                              <a:gd name="T54" fmla="+- 0 3023 1136"/>
                              <a:gd name="T55" fmla="*/ 3023 h 1911"/>
                              <a:gd name="T56" fmla="+- 0 6496 6005"/>
                              <a:gd name="T57" fmla="*/ T56 w 497"/>
                              <a:gd name="T58" fmla="+- 0 2997 1136"/>
                              <a:gd name="T59" fmla="*/ 2997 h 1911"/>
                              <a:gd name="T60" fmla="+- 0 6502 6005"/>
                              <a:gd name="T61" fmla="*/ T60 w 497"/>
                              <a:gd name="T62" fmla="+- 0 2964 1136"/>
                              <a:gd name="T63" fmla="*/ 2964 h 1911"/>
                              <a:gd name="T64" fmla="+- 0 6502 6005"/>
                              <a:gd name="T65" fmla="*/ T64 w 497"/>
                              <a:gd name="T66" fmla="+- 0 1219 1136"/>
                              <a:gd name="T67" fmla="*/ 1219 h 1911"/>
                              <a:gd name="T68" fmla="+- 0 6496 6005"/>
                              <a:gd name="T69" fmla="*/ T68 w 497"/>
                              <a:gd name="T70" fmla="+- 0 1187 1136"/>
                              <a:gd name="T71" fmla="*/ 1187 h 1911"/>
                              <a:gd name="T72" fmla="+- 0 6478 6005"/>
                              <a:gd name="T73" fmla="*/ T72 w 497"/>
                              <a:gd name="T74" fmla="+- 0 1160 1136"/>
                              <a:gd name="T75" fmla="*/ 1160 h 1911"/>
                              <a:gd name="T76" fmla="+- 0 6451 6005"/>
                              <a:gd name="T77" fmla="*/ T76 w 497"/>
                              <a:gd name="T78" fmla="+- 0 1143 1136"/>
                              <a:gd name="T79" fmla="*/ 1143 h 1911"/>
                              <a:gd name="T80" fmla="+- 0 6419 6005"/>
                              <a:gd name="T81" fmla="*/ T80 w 497"/>
                              <a:gd name="T82" fmla="+- 0 1136 1136"/>
                              <a:gd name="T83" fmla="*/ 1136 h 19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7" h="1911">
                                <a:moveTo>
                                  <a:pt x="414" y="0"/>
                                </a:moveTo>
                                <a:lnTo>
                                  <a:pt x="83" y="0"/>
                                </a:lnTo>
                                <a:lnTo>
                                  <a:pt x="51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1828"/>
                                </a:lnTo>
                                <a:lnTo>
                                  <a:pt x="6" y="1861"/>
                                </a:lnTo>
                                <a:lnTo>
                                  <a:pt x="24" y="1887"/>
                                </a:lnTo>
                                <a:lnTo>
                                  <a:pt x="51" y="1905"/>
                                </a:lnTo>
                                <a:lnTo>
                                  <a:pt x="83" y="1911"/>
                                </a:lnTo>
                                <a:lnTo>
                                  <a:pt x="414" y="1911"/>
                                </a:lnTo>
                                <a:lnTo>
                                  <a:pt x="446" y="1905"/>
                                </a:lnTo>
                                <a:lnTo>
                                  <a:pt x="473" y="1887"/>
                                </a:lnTo>
                                <a:lnTo>
                                  <a:pt x="491" y="1861"/>
                                </a:lnTo>
                                <a:lnTo>
                                  <a:pt x="497" y="1828"/>
                                </a:lnTo>
                                <a:lnTo>
                                  <a:pt x="497" y="83"/>
                                </a:lnTo>
                                <a:lnTo>
                                  <a:pt x="491" y="51"/>
                                </a:lnTo>
                                <a:lnTo>
                                  <a:pt x="473" y="24"/>
                                </a:lnTo>
                                <a:lnTo>
                                  <a:pt x="446" y="7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6005" y="1136"/>
                            <a:ext cx="497" cy="1911"/>
                          </a:xfrm>
                          <a:custGeom>
                            <a:avLst/>
                            <a:gdLst>
                              <a:gd name="T0" fmla="+- 0 6088 6005"/>
                              <a:gd name="T1" fmla="*/ T0 w 497"/>
                              <a:gd name="T2" fmla="+- 0 1136 1136"/>
                              <a:gd name="T3" fmla="*/ 1136 h 1911"/>
                              <a:gd name="T4" fmla="+- 0 6056 6005"/>
                              <a:gd name="T5" fmla="*/ T4 w 497"/>
                              <a:gd name="T6" fmla="+- 0 1143 1136"/>
                              <a:gd name="T7" fmla="*/ 1143 h 1911"/>
                              <a:gd name="T8" fmla="+- 0 6029 6005"/>
                              <a:gd name="T9" fmla="*/ T8 w 497"/>
                              <a:gd name="T10" fmla="+- 0 1160 1136"/>
                              <a:gd name="T11" fmla="*/ 1160 h 1911"/>
                              <a:gd name="T12" fmla="+- 0 6011 6005"/>
                              <a:gd name="T13" fmla="*/ T12 w 497"/>
                              <a:gd name="T14" fmla="+- 0 1187 1136"/>
                              <a:gd name="T15" fmla="*/ 1187 h 1911"/>
                              <a:gd name="T16" fmla="+- 0 6005 6005"/>
                              <a:gd name="T17" fmla="*/ T16 w 497"/>
                              <a:gd name="T18" fmla="+- 0 1219 1136"/>
                              <a:gd name="T19" fmla="*/ 1219 h 1911"/>
                              <a:gd name="T20" fmla="+- 0 6005 6005"/>
                              <a:gd name="T21" fmla="*/ T20 w 497"/>
                              <a:gd name="T22" fmla="+- 0 2964 1136"/>
                              <a:gd name="T23" fmla="*/ 2964 h 1911"/>
                              <a:gd name="T24" fmla="+- 0 6011 6005"/>
                              <a:gd name="T25" fmla="*/ T24 w 497"/>
                              <a:gd name="T26" fmla="+- 0 2997 1136"/>
                              <a:gd name="T27" fmla="*/ 2997 h 1911"/>
                              <a:gd name="T28" fmla="+- 0 6029 6005"/>
                              <a:gd name="T29" fmla="*/ T28 w 497"/>
                              <a:gd name="T30" fmla="+- 0 3023 1136"/>
                              <a:gd name="T31" fmla="*/ 3023 h 1911"/>
                              <a:gd name="T32" fmla="+- 0 6056 6005"/>
                              <a:gd name="T33" fmla="*/ T32 w 497"/>
                              <a:gd name="T34" fmla="+- 0 3041 1136"/>
                              <a:gd name="T35" fmla="*/ 3041 h 1911"/>
                              <a:gd name="T36" fmla="+- 0 6088 6005"/>
                              <a:gd name="T37" fmla="*/ T36 w 497"/>
                              <a:gd name="T38" fmla="+- 0 3047 1136"/>
                              <a:gd name="T39" fmla="*/ 3047 h 1911"/>
                              <a:gd name="T40" fmla="+- 0 6419 6005"/>
                              <a:gd name="T41" fmla="*/ T40 w 497"/>
                              <a:gd name="T42" fmla="+- 0 3047 1136"/>
                              <a:gd name="T43" fmla="*/ 3047 h 1911"/>
                              <a:gd name="T44" fmla="+- 0 6451 6005"/>
                              <a:gd name="T45" fmla="*/ T44 w 497"/>
                              <a:gd name="T46" fmla="+- 0 3041 1136"/>
                              <a:gd name="T47" fmla="*/ 3041 h 1911"/>
                              <a:gd name="T48" fmla="+- 0 6478 6005"/>
                              <a:gd name="T49" fmla="*/ T48 w 497"/>
                              <a:gd name="T50" fmla="+- 0 3023 1136"/>
                              <a:gd name="T51" fmla="*/ 3023 h 1911"/>
                              <a:gd name="T52" fmla="+- 0 6496 6005"/>
                              <a:gd name="T53" fmla="*/ T52 w 497"/>
                              <a:gd name="T54" fmla="+- 0 2997 1136"/>
                              <a:gd name="T55" fmla="*/ 2997 h 1911"/>
                              <a:gd name="T56" fmla="+- 0 6502 6005"/>
                              <a:gd name="T57" fmla="*/ T56 w 497"/>
                              <a:gd name="T58" fmla="+- 0 2964 1136"/>
                              <a:gd name="T59" fmla="*/ 2964 h 1911"/>
                              <a:gd name="T60" fmla="+- 0 6502 6005"/>
                              <a:gd name="T61" fmla="*/ T60 w 497"/>
                              <a:gd name="T62" fmla="+- 0 1219 1136"/>
                              <a:gd name="T63" fmla="*/ 1219 h 1911"/>
                              <a:gd name="T64" fmla="+- 0 6496 6005"/>
                              <a:gd name="T65" fmla="*/ T64 w 497"/>
                              <a:gd name="T66" fmla="+- 0 1187 1136"/>
                              <a:gd name="T67" fmla="*/ 1187 h 1911"/>
                              <a:gd name="T68" fmla="+- 0 6478 6005"/>
                              <a:gd name="T69" fmla="*/ T68 w 497"/>
                              <a:gd name="T70" fmla="+- 0 1160 1136"/>
                              <a:gd name="T71" fmla="*/ 1160 h 1911"/>
                              <a:gd name="T72" fmla="+- 0 6451 6005"/>
                              <a:gd name="T73" fmla="*/ T72 w 497"/>
                              <a:gd name="T74" fmla="+- 0 1143 1136"/>
                              <a:gd name="T75" fmla="*/ 1143 h 1911"/>
                              <a:gd name="T76" fmla="+- 0 6419 6005"/>
                              <a:gd name="T77" fmla="*/ T76 w 497"/>
                              <a:gd name="T78" fmla="+- 0 1136 1136"/>
                              <a:gd name="T79" fmla="*/ 1136 h 1911"/>
                              <a:gd name="T80" fmla="+- 0 6088 6005"/>
                              <a:gd name="T81" fmla="*/ T80 w 497"/>
                              <a:gd name="T82" fmla="+- 0 1136 1136"/>
                              <a:gd name="T83" fmla="*/ 1136 h 19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7" h="1911">
                                <a:moveTo>
                                  <a:pt x="83" y="0"/>
                                </a:moveTo>
                                <a:lnTo>
                                  <a:pt x="51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1828"/>
                                </a:lnTo>
                                <a:lnTo>
                                  <a:pt x="6" y="1861"/>
                                </a:lnTo>
                                <a:lnTo>
                                  <a:pt x="24" y="1887"/>
                                </a:lnTo>
                                <a:lnTo>
                                  <a:pt x="51" y="1905"/>
                                </a:lnTo>
                                <a:lnTo>
                                  <a:pt x="83" y="1911"/>
                                </a:lnTo>
                                <a:lnTo>
                                  <a:pt x="414" y="1911"/>
                                </a:lnTo>
                                <a:lnTo>
                                  <a:pt x="446" y="1905"/>
                                </a:lnTo>
                                <a:lnTo>
                                  <a:pt x="473" y="1887"/>
                                </a:lnTo>
                                <a:lnTo>
                                  <a:pt x="491" y="1861"/>
                                </a:lnTo>
                                <a:lnTo>
                                  <a:pt x="497" y="1828"/>
                                </a:lnTo>
                                <a:lnTo>
                                  <a:pt x="497" y="83"/>
                                </a:lnTo>
                                <a:lnTo>
                                  <a:pt x="491" y="51"/>
                                </a:lnTo>
                                <a:lnTo>
                                  <a:pt x="473" y="24"/>
                                </a:lnTo>
                                <a:lnTo>
                                  <a:pt x="446" y="7"/>
                                </a:lnTo>
                                <a:lnTo>
                                  <a:pt x="414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6593" y="493"/>
                            <a:ext cx="497" cy="2554"/>
                          </a:xfrm>
                          <a:custGeom>
                            <a:avLst/>
                            <a:gdLst>
                              <a:gd name="T0" fmla="+- 0 7007 6593"/>
                              <a:gd name="T1" fmla="*/ T0 w 497"/>
                              <a:gd name="T2" fmla="+- 0 493 493"/>
                              <a:gd name="T3" fmla="*/ 493 h 2554"/>
                              <a:gd name="T4" fmla="+- 0 6676 6593"/>
                              <a:gd name="T5" fmla="*/ T4 w 497"/>
                              <a:gd name="T6" fmla="+- 0 493 493"/>
                              <a:gd name="T7" fmla="*/ 493 h 2554"/>
                              <a:gd name="T8" fmla="+- 0 6644 6593"/>
                              <a:gd name="T9" fmla="*/ T8 w 497"/>
                              <a:gd name="T10" fmla="+- 0 500 493"/>
                              <a:gd name="T11" fmla="*/ 500 h 2554"/>
                              <a:gd name="T12" fmla="+- 0 6617 6593"/>
                              <a:gd name="T13" fmla="*/ T12 w 497"/>
                              <a:gd name="T14" fmla="+- 0 517 493"/>
                              <a:gd name="T15" fmla="*/ 517 h 2554"/>
                              <a:gd name="T16" fmla="+- 0 6599 6593"/>
                              <a:gd name="T17" fmla="*/ T16 w 497"/>
                              <a:gd name="T18" fmla="+- 0 544 493"/>
                              <a:gd name="T19" fmla="*/ 544 h 2554"/>
                              <a:gd name="T20" fmla="+- 0 6593 6593"/>
                              <a:gd name="T21" fmla="*/ T20 w 497"/>
                              <a:gd name="T22" fmla="+- 0 576 493"/>
                              <a:gd name="T23" fmla="*/ 576 h 2554"/>
                              <a:gd name="T24" fmla="+- 0 6593 6593"/>
                              <a:gd name="T25" fmla="*/ T24 w 497"/>
                              <a:gd name="T26" fmla="+- 0 2964 493"/>
                              <a:gd name="T27" fmla="*/ 2964 h 2554"/>
                              <a:gd name="T28" fmla="+- 0 6599 6593"/>
                              <a:gd name="T29" fmla="*/ T28 w 497"/>
                              <a:gd name="T30" fmla="+- 0 2997 493"/>
                              <a:gd name="T31" fmla="*/ 2997 h 2554"/>
                              <a:gd name="T32" fmla="+- 0 6617 6593"/>
                              <a:gd name="T33" fmla="*/ T32 w 497"/>
                              <a:gd name="T34" fmla="+- 0 3023 493"/>
                              <a:gd name="T35" fmla="*/ 3023 h 2554"/>
                              <a:gd name="T36" fmla="+- 0 6644 6593"/>
                              <a:gd name="T37" fmla="*/ T36 w 497"/>
                              <a:gd name="T38" fmla="+- 0 3041 493"/>
                              <a:gd name="T39" fmla="*/ 3041 h 2554"/>
                              <a:gd name="T40" fmla="+- 0 6676 6593"/>
                              <a:gd name="T41" fmla="*/ T40 w 497"/>
                              <a:gd name="T42" fmla="+- 0 3047 493"/>
                              <a:gd name="T43" fmla="*/ 3047 h 2554"/>
                              <a:gd name="T44" fmla="+- 0 7007 6593"/>
                              <a:gd name="T45" fmla="*/ T44 w 497"/>
                              <a:gd name="T46" fmla="+- 0 3047 493"/>
                              <a:gd name="T47" fmla="*/ 3047 h 2554"/>
                              <a:gd name="T48" fmla="+- 0 7039 6593"/>
                              <a:gd name="T49" fmla="*/ T48 w 497"/>
                              <a:gd name="T50" fmla="+- 0 3041 493"/>
                              <a:gd name="T51" fmla="*/ 3041 h 2554"/>
                              <a:gd name="T52" fmla="+- 0 7066 6593"/>
                              <a:gd name="T53" fmla="*/ T52 w 497"/>
                              <a:gd name="T54" fmla="+- 0 3023 493"/>
                              <a:gd name="T55" fmla="*/ 3023 h 2554"/>
                              <a:gd name="T56" fmla="+- 0 7084 6593"/>
                              <a:gd name="T57" fmla="*/ T56 w 497"/>
                              <a:gd name="T58" fmla="+- 0 2997 493"/>
                              <a:gd name="T59" fmla="*/ 2997 h 2554"/>
                              <a:gd name="T60" fmla="+- 0 7090 6593"/>
                              <a:gd name="T61" fmla="*/ T60 w 497"/>
                              <a:gd name="T62" fmla="+- 0 2964 493"/>
                              <a:gd name="T63" fmla="*/ 2964 h 2554"/>
                              <a:gd name="T64" fmla="+- 0 7090 6593"/>
                              <a:gd name="T65" fmla="*/ T64 w 497"/>
                              <a:gd name="T66" fmla="+- 0 576 493"/>
                              <a:gd name="T67" fmla="*/ 576 h 2554"/>
                              <a:gd name="T68" fmla="+- 0 7084 6593"/>
                              <a:gd name="T69" fmla="*/ T68 w 497"/>
                              <a:gd name="T70" fmla="+- 0 544 493"/>
                              <a:gd name="T71" fmla="*/ 544 h 2554"/>
                              <a:gd name="T72" fmla="+- 0 7066 6593"/>
                              <a:gd name="T73" fmla="*/ T72 w 497"/>
                              <a:gd name="T74" fmla="+- 0 517 493"/>
                              <a:gd name="T75" fmla="*/ 517 h 2554"/>
                              <a:gd name="T76" fmla="+- 0 7039 6593"/>
                              <a:gd name="T77" fmla="*/ T76 w 497"/>
                              <a:gd name="T78" fmla="+- 0 500 493"/>
                              <a:gd name="T79" fmla="*/ 500 h 2554"/>
                              <a:gd name="T80" fmla="+- 0 7007 6593"/>
                              <a:gd name="T81" fmla="*/ T80 w 497"/>
                              <a:gd name="T82" fmla="+- 0 493 493"/>
                              <a:gd name="T83" fmla="*/ 493 h 2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7" h="2554">
                                <a:moveTo>
                                  <a:pt x="414" y="0"/>
                                </a:moveTo>
                                <a:lnTo>
                                  <a:pt x="83" y="0"/>
                                </a:lnTo>
                                <a:lnTo>
                                  <a:pt x="51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2471"/>
                                </a:lnTo>
                                <a:lnTo>
                                  <a:pt x="6" y="2504"/>
                                </a:lnTo>
                                <a:lnTo>
                                  <a:pt x="24" y="2530"/>
                                </a:lnTo>
                                <a:lnTo>
                                  <a:pt x="51" y="2548"/>
                                </a:lnTo>
                                <a:lnTo>
                                  <a:pt x="83" y="2554"/>
                                </a:lnTo>
                                <a:lnTo>
                                  <a:pt x="414" y="2554"/>
                                </a:lnTo>
                                <a:lnTo>
                                  <a:pt x="446" y="2548"/>
                                </a:lnTo>
                                <a:lnTo>
                                  <a:pt x="473" y="2530"/>
                                </a:lnTo>
                                <a:lnTo>
                                  <a:pt x="491" y="2504"/>
                                </a:lnTo>
                                <a:lnTo>
                                  <a:pt x="497" y="2471"/>
                                </a:lnTo>
                                <a:lnTo>
                                  <a:pt x="497" y="83"/>
                                </a:lnTo>
                                <a:lnTo>
                                  <a:pt x="491" y="51"/>
                                </a:lnTo>
                                <a:lnTo>
                                  <a:pt x="473" y="24"/>
                                </a:lnTo>
                                <a:lnTo>
                                  <a:pt x="446" y="7"/>
                                </a:lnTo>
                                <a:lnTo>
                                  <a:pt x="414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6593" y="493"/>
                            <a:ext cx="497" cy="2554"/>
                          </a:xfrm>
                          <a:custGeom>
                            <a:avLst/>
                            <a:gdLst>
                              <a:gd name="T0" fmla="+- 0 6676 6593"/>
                              <a:gd name="T1" fmla="*/ T0 w 497"/>
                              <a:gd name="T2" fmla="+- 0 493 493"/>
                              <a:gd name="T3" fmla="*/ 493 h 2554"/>
                              <a:gd name="T4" fmla="+- 0 6644 6593"/>
                              <a:gd name="T5" fmla="*/ T4 w 497"/>
                              <a:gd name="T6" fmla="+- 0 500 493"/>
                              <a:gd name="T7" fmla="*/ 500 h 2554"/>
                              <a:gd name="T8" fmla="+- 0 6617 6593"/>
                              <a:gd name="T9" fmla="*/ T8 w 497"/>
                              <a:gd name="T10" fmla="+- 0 517 493"/>
                              <a:gd name="T11" fmla="*/ 517 h 2554"/>
                              <a:gd name="T12" fmla="+- 0 6599 6593"/>
                              <a:gd name="T13" fmla="*/ T12 w 497"/>
                              <a:gd name="T14" fmla="+- 0 544 493"/>
                              <a:gd name="T15" fmla="*/ 544 h 2554"/>
                              <a:gd name="T16" fmla="+- 0 6593 6593"/>
                              <a:gd name="T17" fmla="*/ T16 w 497"/>
                              <a:gd name="T18" fmla="+- 0 576 493"/>
                              <a:gd name="T19" fmla="*/ 576 h 2554"/>
                              <a:gd name="T20" fmla="+- 0 6593 6593"/>
                              <a:gd name="T21" fmla="*/ T20 w 497"/>
                              <a:gd name="T22" fmla="+- 0 2964 493"/>
                              <a:gd name="T23" fmla="*/ 2964 h 2554"/>
                              <a:gd name="T24" fmla="+- 0 6599 6593"/>
                              <a:gd name="T25" fmla="*/ T24 w 497"/>
                              <a:gd name="T26" fmla="+- 0 2997 493"/>
                              <a:gd name="T27" fmla="*/ 2997 h 2554"/>
                              <a:gd name="T28" fmla="+- 0 6617 6593"/>
                              <a:gd name="T29" fmla="*/ T28 w 497"/>
                              <a:gd name="T30" fmla="+- 0 3023 493"/>
                              <a:gd name="T31" fmla="*/ 3023 h 2554"/>
                              <a:gd name="T32" fmla="+- 0 6644 6593"/>
                              <a:gd name="T33" fmla="*/ T32 w 497"/>
                              <a:gd name="T34" fmla="+- 0 3041 493"/>
                              <a:gd name="T35" fmla="*/ 3041 h 2554"/>
                              <a:gd name="T36" fmla="+- 0 6676 6593"/>
                              <a:gd name="T37" fmla="*/ T36 w 497"/>
                              <a:gd name="T38" fmla="+- 0 3047 493"/>
                              <a:gd name="T39" fmla="*/ 3047 h 2554"/>
                              <a:gd name="T40" fmla="+- 0 7007 6593"/>
                              <a:gd name="T41" fmla="*/ T40 w 497"/>
                              <a:gd name="T42" fmla="+- 0 3047 493"/>
                              <a:gd name="T43" fmla="*/ 3047 h 2554"/>
                              <a:gd name="T44" fmla="+- 0 7039 6593"/>
                              <a:gd name="T45" fmla="*/ T44 w 497"/>
                              <a:gd name="T46" fmla="+- 0 3041 493"/>
                              <a:gd name="T47" fmla="*/ 3041 h 2554"/>
                              <a:gd name="T48" fmla="+- 0 7066 6593"/>
                              <a:gd name="T49" fmla="*/ T48 w 497"/>
                              <a:gd name="T50" fmla="+- 0 3023 493"/>
                              <a:gd name="T51" fmla="*/ 3023 h 2554"/>
                              <a:gd name="T52" fmla="+- 0 7084 6593"/>
                              <a:gd name="T53" fmla="*/ T52 w 497"/>
                              <a:gd name="T54" fmla="+- 0 2997 493"/>
                              <a:gd name="T55" fmla="*/ 2997 h 2554"/>
                              <a:gd name="T56" fmla="+- 0 7090 6593"/>
                              <a:gd name="T57" fmla="*/ T56 w 497"/>
                              <a:gd name="T58" fmla="+- 0 2964 493"/>
                              <a:gd name="T59" fmla="*/ 2964 h 2554"/>
                              <a:gd name="T60" fmla="+- 0 7090 6593"/>
                              <a:gd name="T61" fmla="*/ T60 w 497"/>
                              <a:gd name="T62" fmla="+- 0 576 493"/>
                              <a:gd name="T63" fmla="*/ 576 h 2554"/>
                              <a:gd name="T64" fmla="+- 0 7084 6593"/>
                              <a:gd name="T65" fmla="*/ T64 w 497"/>
                              <a:gd name="T66" fmla="+- 0 544 493"/>
                              <a:gd name="T67" fmla="*/ 544 h 2554"/>
                              <a:gd name="T68" fmla="+- 0 7066 6593"/>
                              <a:gd name="T69" fmla="*/ T68 w 497"/>
                              <a:gd name="T70" fmla="+- 0 517 493"/>
                              <a:gd name="T71" fmla="*/ 517 h 2554"/>
                              <a:gd name="T72" fmla="+- 0 7039 6593"/>
                              <a:gd name="T73" fmla="*/ T72 w 497"/>
                              <a:gd name="T74" fmla="+- 0 500 493"/>
                              <a:gd name="T75" fmla="*/ 500 h 2554"/>
                              <a:gd name="T76" fmla="+- 0 7007 6593"/>
                              <a:gd name="T77" fmla="*/ T76 w 497"/>
                              <a:gd name="T78" fmla="+- 0 493 493"/>
                              <a:gd name="T79" fmla="*/ 493 h 2554"/>
                              <a:gd name="T80" fmla="+- 0 6676 6593"/>
                              <a:gd name="T81" fmla="*/ T80 w 497"/>
                              <a:gd name="T82" fmla="+- 0 493 493"/>
                              <a:gd name="T83" fmla="*/ 493 h 25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97" h="2554">
                                <a:moveTo>
                                  <a:pt x="83" y="0"/>
                                </a:moveTo>
                                <a:lnTo>
                                  <a:pt x="51" y="7"/>
                                </a:lnTo>
                                <a:lnTo>
                                  <a:pt x="24" y="24"/>
                                </a:lnTo>
                                <a:lnTo>
                                  <a:pt x="6" y="51"/>
                                </a:lnTo>
                                <a:lnTo>
                                  <a:pt x="0" y="83"/>
                                </a:lnTo>
                                <a:lnTo>
                                  <a:pt x="0" y="2471"/>
                                </a:lnTo>
                                <a:lnTo>
                                  <a:pt x="6" y="2504"/>
                                </a:lnTo>
                                <a:lnTo>
                                  <a:pt x="24" y="2530"/>
                                </a:lnTo>
                                <a:lnTo>
                                  <a:pt x="51" y="2548"/>
                                </a:lnTo>
                                <a:lnTo>
                                  <a:pt x="83" y="2554"/>
                                </a:lnTo>
                                <a:lnTo>
                                  <a:pt x="414" y="2554"/>
                                </a:lnTo>
                                <a:lnTo>
                                  <a:pt x="446" y="2548"/>
                                </a:lnTo>
                                <a:lnTo>
                                  <a:pt x="473" y="2530"/>
                                </a:lnTo>
                                <a:lnTo>
                                  <a:pt x="491" y="2504"/>
                                </a:lnTo>
                                <a:lnTo>
                                  <a:pt x="497" y="2471"/>
                                </a:lnTo>
                                <a:lnTo>
                                  <a:pt x="497" y="83"/>
                                </a:lnTo>
                                <a:lnTo>
                                  <a:pt x="491" y="51"/>
                                </a:lnTo>
                                <a:lnTo>
                                  <a:pt x="473" y="24"/>
                                </a:lnTo>
                                <a:lnTo>
                                  <a:pt x="446" y="7"/>
                                </a:lnTo>
                                <a:lnTo>
                                  <a:pt x="414" y="0"/>
                                </a:lnTo>
                                <a:lnTo>
                                  <a:pt x="83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4580" y="356"/>
                            <a:ext cx="2088" cy="1922"/>
                          </a:xfrm>
                          <a:custGeom>
                            <a:avLst/>
                            <a:gdLst>
                              <a:gd name="T0" fmla="+- 0 6362 4580"/>
                              <a:gd name="T1" fmla="*/ T0 w 2088"/>
                              <a:gd name="T2" fmla="+- 0 555 356"/>
                              <a:gd name="T3" fmla="*/ 555 h 1922"/>
                              <a:gd name="T4" fmla="+- 0 4580 4580"/>
                              <a:gd name="T5" fmla="*/ T4 w 2088"/>
                              <a:gd name="T6" fmla="+- 0 2189 356"/>
                              <a:gd name="T7" fmla="*/ 2189 h 1922"/>
                              <a:gd name="T8" fmla="+- 0 4662 4580"/>
                              <a:gd name="T9" fmla="*/ T8 w 2088"/>
                              <a:gd name="T10" fmla="+- 0 2277 356"/>
                              <a:gd name="T11" fmla="*/ 2277 h 1922"/>
                              <a:gd name="T12" fmla="+- 0 6443 4580"/>
                              <a:gd name="T13" fmla="*/ T12 w 2088"/>
                              <a:gd name="T14" fmla="+- 0 644 356"/>
                              <a:gd name="T15" fmla="*/ 644 h 1922"/>
                              <a:gd name="T16" fmla="+- 0 6362 4580"/>
                              <a:gd name="T17" fmla="*/ T16 w 2088"/>
                              <a:gd name="T18" fmla="+- 0 555 356"/>
                              <a:gd name="T19" fmla="*/ 555 h 1922"/>
                              <a:gd name="T20" fmla="+- 0 6607 4580"/>
                              <a:gd name="T21" fmla="*/ T20 w 2088"/>
                              <a:gd name="T22" fmla="+- 0 515 356"/>
                              <a:gd name="T23" fmla="*/ 515 h 1922"/>
                              <a:gd name="T24" fmla="+- 0 6406 4580"/>
                              <a:gd name="T25" fmla="*/ T24 w 2088"/>
                              <a:gd name="T26" fmla="+- 0 515 356"/>
                              <a:gd name="T27" fmla="*/ 515 h 1922"/>
                              <a:gd name="T28" fmla="+- 0 6487 4580"/>
                              <a:gd name="T29" fmla="*/ T28 w 2088"/>
                              <a:gd name="T30" fmla="+- 0 603 356"/>
                              <a:gd name="T31" fmla="*/ 603 h 1922"/>
                              <a:gd name="T32" fmla="+- 0 6443 4580"/>
                              <a:gd name="T33" fmla="*/ T32 w 2088"/>
                              <a:gd name="T34" fmla="+- 0 644 356"/>
                              <a:gd name="T35" fmla="*/ 644 h 1922"/>
                              <a:gd name="T36" fmla="+- 0 6524 4580"/>
                              <a:gd name="T37" fmla="*/ T36 w 2088"/>
                              <a:gd name="T38" fmla="+- 0 732 356"/>
                              <a:gd name="T39" fmla="*/ 732 h 1922"/>
                              <a:gd name="T40" fmla="+- 0 6607 4580"/>
                              <a:gd name="T41" fmla="*/ T40 w 2088"/>
                              <a:gd name="T42" fmla="+- 0 515 356"/>
                              <a:gd name="T43" fmla="*/ 515 h 1922"/>
                              <a:gd name="T44" fmla="+- 0 6406 4580"/>
                              <a:gd name="T45" fmla="*/ T44 w 2088"/>
                              <a:gd name="T46" fmla="+- 0 515 356"/>
                              <a:gd name="T47" fmla="*/ 515 h 1922"/>
                              <a:gd name="T48" fmla="+- 0 6362 4580"/>
                              <a:gd name="T49" fmla="*/ T48 w 2088"/>
                              <a:gd name="T50" fmla="+- 0 555 356"/>
                              <a:gd name="T51" fmla="*/ 555 h 1922"/>
                              <a:gd name="T52" fmla="+- 0 6443 4580"/>
                              <a:gd name="T53" fmla="*/ T52 w 2088"/>
                              <a:gd name="T54" fmla="+- 0 644 356"/>
                              <a:gd name="T55" fmla="*/ 644 h 1922"/>
                              <a:gd name="T56" fmla="+- 0 6487 4580"/>
                              <a:gd name="T57" fmla="*/ T56 w 2088"/>
                              <a:gd name="T58" fmla="+- 0 603 356"/>
                              <a:gd name="T59" fmla="*/ 603 h 1922"/>
                              <a:gd name="T60" fmla="+- 0 6406 4580"/>
                              <a:gd name="T61" fmla="*/ T60 w 2088"/>
                              <a:gd name="T62" fmla="+- 0 515 356"/>
                              <a:gd name="T63" fmla="*/ 515 h 1922"/>
                              <a:gd name="T64" fmla="+- 0 6668 4580"/>
                              <a:gd name="T65" fmla="*/ T64 w 2088"/>
                              <a:gd name="T66" fmla="+- 0 356 356"/>
                              <a:gd name="T67" fmla="*/ 356 h 1922"/>
                              <a:gd name="T68" fmla="+- 0 6281 4580"/>
                              <a:gd name="T69" fmla="*/ T68 w 2088"/>
                              <a:gd name="T70" fmla="+- 0 467 356"/>
                              <a:gd name="T71" fmla="*/ 467 h 1922"/>
                              <a:gd name="T72" fmla="+- 0 6362 4580"/>
                              <a:gd name="T73" fmla="*/ T72 w 2088"/>
                              <a:gd name="T74" fmla="+- 0 555 356"/>
                              <a:gd name="T75" fmla="*/ 555 h 1922"/>
                              <a:gd name="T76" fmla="+- 0 6406 4580"/>
                              <a:gd name="T77" fmla="*/ T76 w 2088"/>
                              <a:gd name="T78" fmla="+- 0 515 356"/>
                              <a:gd name="T79" fmla="*/ 515 h 1922"/>
                              <a:gd name="T80" fmla="+- 0 6607 4580"/>
                              <a:gd name="T81" fmla="*/ T80 w 2088"/>
                              <a:gd name="T82" fmla="+- 0 515 356"/>
                              <a:gd name="T83" fmla="*/ 515 h 1922"/>
                              <a:gd name="T84" fmla="+- 0 6668 4580"/>
                              <a:gd name="T85" fmla="*/ T84 w 2088"/>
                              <a:gd name="T86" fmla="+- 0 356 356"/>
                              <a:gd name="T87" fmla="*/ 356 h 19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088" h="1922">
                                <a:moveTo>
                                  <a:pt x="1782" y="199"/>
                                </a:moveTo>
                                <a:lnTo>
                                  <a:pt x="0" y="1833"/>
                                </a:lnTo>
                                <a:lnTo>
                                  <a:pt x="82" y="1921"/>
                                </a:lnTo>
                                <a:lnTo>
                                  <a:pt x="1863" y="288"/>
                                </a:lnTo>
                                <a:lnTo>
                                  <a:pt x="1782" y="199"/>
                                </a:lnTo>
                                <a:close/>
                                <a:moveTo>
                                  <a:pt x="2027" y="159"/>
                                </a:moveTo>
                                <a:lnTo>
                                  <a:pt x="1826" y="159"/>
                                </a:lnTo>
                                <a:lnTo>
                                  <a:pt x="1907" y="247"/>
                                </a:lnTo>
                                <a:lnTo>
                                  <a:pt x="1863" y="288"/>
                                </a:lnTo>
                                <a:lnTo>
                                  <a:pt x="1944" y="376"/>
                                </a:lnTo>
                                <a:lnTo>
                                  <a:pt x="2027" y="159"/>
                                </a:lnTo>
                                <a:close/>
                                <a:moveTo>
                                  <a:pt x="1826" y="159"/>
                                </a:moveTo>
                                <a:lnTo>
                                  <a:pt x="1782" y="199"/>
                                </a:lnTo>
                                <a:lnTo>
                                  <a:pt x="1863" y="288"/>
                                </a:lnTo>
                                <a:lnTo>
                                  <a:pt x="1907" y="247"/>
                                </a:lnTo>
                                <a:lnTo>
                                  <a:pt x="1826" y="159"/>
                                </a:lnTo>
                                <a:close/>
                                <a:moveTo>
                                  <a:pt x="2088" y="0"/>
                                </a:moveTo>
                                <a:lnTo>
                                  <a:pt x="1701" y="111"/>
                                </a:lnTo>
                                <a:lnTo>
                                  <a:pt x="1782" y="199"/>
                                </a:lnTo>
                                <a:lnTo>
                                  <a:pt x="1826" y="159"/>
                                </a:lnTo>
                                <a:lnTo>
                                  <a:pt x="2027" y="159"/>
                                </a:lnTo>
                                <a:lnTo>
                                  <a:pt x="2088" y="0"/>
                                </a:lnTo>
                                <a:close/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5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EA5C46" id="Group 2" o:spid="_x0000_s1026" style="position:absolute;margin-left:229pt;margin-top:17.8pt;width:125.9pt;height:135pt;z-index:-15715840;mso-wrap-distance-left:0;mso-wrap-distance-right:0;mso-position-horizontal-relative:page" coordorigin="4580,356" coordsize="2518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">
                <v:shape id="Freeform 11" o:spid="_x0000_s1027" style="position:absolute;left:4847;top:2281;width:497;height:766;visibility:visible;mso-wrap-style:square;v-text-anchor:top" coordsize="497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" path="m414,l83,,51,7,24,24,6,51,,83,,683r6,33l24,742r27,18l83,766r331,l446,760r27,-18l491,716r6,-33l497,83,491,51,473,24,446,7,414,xe" fillcolor="white [3201]" strokecolor="#92cddc [1944]" strokeweight="1pt">
                  <v:fill color2="#b6dde8 [1304]" focus="100%" type="gradient"/>
                  <v:shadow color="#205867 [1608]" opacity=".5" offset="1pt"/>
                  <v:path arrowok="t" o:connecttype="custom" o:connectlocs="414,2281;83,2281;51,2288;24,2305;6,2332;0,2364;0,2964;6,2997;24,3023;51,3041;83,3047;414,3047;446,3041;473,3023;491,2997;497,2964;497,2364;491,2332;473,2305;446,2288;414,2281" o:connectangles="0,0,0,0,0,0,0,0,0,0,0,0,0,0,0,0,0,0,0,0,0"/>
                </v:shape>
                <v:shape id="Freeform 10" o:spid="_x0000_s1028" style="position:absolute;left:4847;top:2281;width:497;height:766;visibility:visible;mso-wrap-style:square;v-text-anchor:top" coordsize="497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" path="m83,l51,7,24,24,6,51,,83,,683r6,33l24,742r27,18l83,766r331,l446,760r27,-18l491,716r6,-33l497,83,491,51,473,24,446,7,414,,83,xe" fillcolor="white [3201]" strokecolor="#92cddc [1944]" strokeweight="1pt">
                  <v:fill color2="#b6dde8 [1304]" focus="100%" type="gradient"/>
                  <v:shadow color="#205867 [1608]" opacity=".5" offset="1pt"/>
                  <v:path arrowok="t" o:connecttype="custom" o:connectlocs="83,2281;51,2288;24,2305;6,2332;0,2364;0,2964;6,2997;24,3023;51,3041;83,3047;414,3047;446,3041;473,3023;491,2997;497,2964;497,2364;491,2332;473,2305;446,2288;414,2281;83,2281" o:connectangles="0,0,0,0,0,0,0,0,0,0,0,0,0,0,0,0,0,0,0,0,0"/>
                </v:shape>
                <v:shape id="Freeform 9" o:spid="_x0000_s1029" style="position:absolute;left:5427;top:1736;width:497;height:1312;visibility:visible;mso-wrap-style:square;v-text-anchor:top" coordsize="497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" path="m414,l83,,51,7,24,24,6,51,,83,,1229r6,33l24,1288r27,18l83,1312r331,l446,1306r27,-18l491,1262r6,-33l497,83,491,51,473,24,446,7,414,xe" fillcolor="white [3201]" strokecolor="#92cddc [1944]" strokeweight="1pt">
                  <v:fill color2="#b6dde8 [1304]" focus="100%" type="gradient"/>
                  <v:shadow color="#205867 [1608]" opacity=".5" offset="1pt"/>
                  <v:path arrowok="t" o:connecttype="custom" o:connectlocs="414,1736;83,1736;51,1743;24,1760;6,1787;0,1819;0,2965;6,2998;24,3024;51,3042;83,3048;414,3048;446,3042;473,3024;491,2998;497,2965;497,1819;491,1787;473,1760;446,1743;414,1736" o:connectangles="0,0,0,0,0,0,0,0,0,0,0,0,0,0,0,0,0,0,0,0,0"/>
                </v:shape>
                <v:shape id="Freeform 8" o:spid="_x0000_s1030" style="position:absolute;left:5427;top:1736;width:497;height:1312;visibility:visible;mso-wrap-style:square;v-text-anchor:top" coordsize="497,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" path="m83,l51,7,24,24,6,51,,83,,1229r6,33l24,1288r27,18l83,1312r331,l446,1306r27,-18l491,1262r6,-33l497,83,491,51,473,24,446,7,414,,83,xe" fillcolor="white [3201]" strokecolor="#92cddc [1944]" strokeweight="1pt">
                  <v:fill color2="#b6dde8 [1304]" focus="100%" type="gradient"/>
                  <v:shadow color="#205867 [1608]" opacity=".5" offset="1pt"/>
                  <v:path arrowok="t" o:connecttype="custom" o:connectlocs="83,1736;51,1743;24,1760;6,1787;0,1819;0,2965;6,2998;24,3024;51,3042;83,3048;414,3048;446,3042;473,3024;491,2998;497,2965;497,1819;491,1787;473,1760;446,1743;414,1736;83,1736" o:connectangles="0,0,0,0,0,0,0,0,0,0,0,0,0,0,0,0,0,0,0,0,0"/>
                </v:shape>
                <v:shape id="Freeform 7" o:spid="_x0000_s1031" style="position:absolute;left:6005;top:1136;width:497;height:1911;visibility:visible;mso-wrap-style:square;v-text-anchor:top" coordsize="497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" path="m414,l83,,51,7,24,24,6,51,,83,,1828r6,33l24,1887r27,18l83,1911r331,l446,1905r27,-18l491,1861r6,-33l497,83,491,51,473,24,446,7,414,xe" fillcolor="white [3201]" strokecolor="#92cddc [1944]" strokeweight="1pt">
                  <v:fill color2="#b6dde8 [1304]" focus="100%" type="gradient"/>
                  <v:shadow color="#205867 [1608]" opacity=".5" offset="1pt"/>
                  <v:path arrowok="t" o:connecttype="custom" o:connectlocs="414,1136;83,1136;51,1143;24,1160;6,1187;0,1219;0,2964;6,2997;24,3023;51,3041;83,3047;414,3047;446,3041;473,3023;491,2997;497,2964;497,1219;491,1187;473,1160;446,1143;414,1136" o:connectangles="0,0,0,0,0,0,0,0,0,0,0,0,0,0,0,0,0,0,0,0,0"/>
                </v:shape>
                <v:shape id="Freeform 6" o:spid="_x0000_s1032" style="position:absolute;left:6005;top:1136;width:497;height:1911;visibility:visible;mso-wrap-style:square;v-text-anchor:top" coordsize="497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" path="m83,l51,7,24,24,6,51,,83,,1828r6,33l24,1887r27,18l83,1911r331,l446,1905r27,-18l491,1861r6,-33l497,83,491,51,473,24,446,7,414,,83,xe" fillcolor="white [3201]" strokecolor="#92cddc [1944]" strokeweight="1pt">
                  <v:fill color2="#b6dde8 [1304]" focus="100%" type="gradient"/>
                  <v:shadow color="#205867 [1608]" opacity=".5" offset="1pt"/>
                  <v:path arrowok="t" o:connecttype="custom" o:connectlocs="83,1136;51,1143;24,1160;6,1187;0,1219;0,2964;6,2997;24,3023;51,3041;83,3047;414,3047;446,3041;473,3023;491,2997;497,2964;497,1219;491,1187;473,1160;446,1143;414,1136;83,1136" o:connectangles="0,0,0,0,0,0,0,0,0,0,0,0,0,0,0,0,0,0,0,0,0"/>
                </v:shape>
                <v:shape id="Freeform 5" o:spid="_x0000_s1033" style="position:absolute;left:6593;top:493;width:497;height:2554;visibility:visible;mso-wrap-style:square;v-text-anchor:top" coordsize="497,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" path="m414,l83,,51,7,24,24,6,51,,83,,2471r6,33l24,2530r27,18l83,2554r331,l446,2548r27,-18l491,2504r6,-33l497,83,491,51,473,24,446,7,414,xe" fillcolor="white [3201]" strokecolor="#92cddc [1944]" strokeweight="1pt">
                  <v:fill color2="#b6dde8 [1304]" focus="100%" type="gradient"/>
                  <v:shadow color="#205867 [1608]" opacity=".5" offset="1pt"/>
                  <v:path arrowok="t" o:connecttype="custom" o:connectlocs="414,493;83,493;51,500;24,517;6,544;0,576;0,2964;6,2997;24,3023;51,3041;83,3047;414,3047;446,3041;473,3023;491,2997;497,2964;497,576;491,544;473,517;446,500;414,493" o:connectangles="0,0,0,0,0,0,0,0,0,0,0,0,0,0,0,0,0,0,0,0,0"/>
                </v:shape>
                <v:shape id="Freeform 4" o:spid="_x0000_s1034" style="position:absolute;left:6593;top:493;width:497;height:2554;visibility:visible;mso-wrap-style:square;v-text-anchor:top" coordsize="497,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" path="m83,l51,7,24,24,6,51,,83,,2471r6,33l24,2530r27,18l83,2554r331,l446,2548r27,-18l491,2504r6,-33l497,83,491,51,473,24,446,7,414,,83,xe" fillcolor="white [3201]" strokecolor="#92cddc [1944]" strokeweight="1pt">
                  <v:fill color2="#b6dde8 [1304]" focus="100%" type="gradient"/>
                  <v:shadow color="#205867 [1608]" opacity=".5" offset="1pt"/>
                  <v:path arrowok="t" o:connecttype="custom" o:connectlocs="83,493;51,500;24,517;6,544;0,576;0,2964;6,2997;24,3023;51,3041;83,3047;414,3047;446,3041;473,3023;491,2997;497,2964;497,576;491,544;473,517;446,500;414,493;83,493" o:connectangles="0,0,0,0,0,0,0,0,0,0,0,0,0,0,0,0,0,0,0,0,0"/>
                </v:shape>
                <v:shape id="AutoShape 3" o:spid="_x0000_s1035" style="position:absolute;left:4580;top:356;width:2088;height:1922;visibility:visible;mso-wrap-style:square;v-text-anchor:top" coordsize="2088,1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" path="m1782,199l,1833r82,88l1863,288r-81,-89xm2027,159r-201,l1907,247r-44,41l1944,376r83,-217xm1826,159r-44,40l1863,288r44,-41l1826,159xm2088,l1701,111r81,88l1826,159r201,l2088,xe" fillcolor="white [3201]" strokecolor="#92cddc [1944]" strokeweight="1pt">
                  <v:fill color2="#b6dde8 [1304]" focus="100%" type="gradient"/>
                  <v:shadow color="#205867 [1608]" opacity=".5" offset="1pt"/>
                  <v:path arrowok="t" o:connecttype="custom" o:connectlocs="1782,555;0,2189;82,2277;1863,644;1782,555;2027,515;1826,515;1907,603;1863,644;1944,732;2027,515;1826,515;1782,555;1863,644;1907,603;1826,515;2088,356;1701,467;1782,555;1826,515;2027,515;2088,356" o:connectangles="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3A1B9BBD" w14:textId="77777777" w:rsidR="00150A06" w:rsidRDefault="00150A06" w:rsidP="00150A06">
      <w:pPr>
        <w:pStyle w:val="Ttulo2"/>
        <w:spacing w:before="0" w:line="290" w:lineRule="auto"/>
        <w:ind w:left="142" w:firstLine="112"/>
        <w:jc w:val="center"/>
        <w:rPr>
          <w:color w:val="FFFFFF" w:themeColor="background1"/>
          <w:spacing w:val="-14"/>
        </w:rPr>
      </w:pPr>
    </w:p>
    <w:p w14:paraId="7F5B8A02" w14:textId="3479A780" w:rsidR="00150A06" w:rsidRDefault="00F169DD" w:rsidP="00150A06">
      <w:pPr>
        <w:pStyle w:val="Ttulo2"/>
        <w:spacing w:before="0" w:line="290" w:lineRule="auto"/>
        <w:ind w:left="142" w:firstLine="112"/>
        <w:jc w:val="center"/>
        <w:rPr>
          <w:color w:val="FFFFFF" w:themeColor="background1"/>
          <w:spacing w:val="-79"/>
        </w:rPr>
      </w:pPr>
      <w:r w:rsidRPr="00150A06">
        <w:rPr>
          <w:color w:val="FFFFFF" w:themeColor="background1"/>
          <w:spacing w:val="-14"/>
        </w:rPr>
        <w:t xml:space="preserve">Jefatura de Control y </w:t>
      </w:r>
      <w:r w:rsidRPr="00150A06">
        <w:rPr>
          <w:color w:val="FFFFFF" w:themeColor="background1"/>
          <w:spacing w:val="-13"/>
        </w:rPr>
        <w:t>Seguimiento</w:t>
      </w:r>
    </w:p>
    <w:p w14:paraId="021538E2" w14:textId="4176A317" w:rsidR="008B0B0E" w:rsidRPr="00150A06" w:rsidRDefault="00F169DD" w:rsidP="00150A06">
      <w:pPr>
        <w:pStyle w:val="Ttulo2"/>
        <w:spacing w:before="0" w:line="290" w:lineRule="auto"/>
        <w:ind w:left="142" w:firstLine="112"/>
        <w:jc w:val="center"/>
        <w:rPr>
          <w:color w:val="FFFFFF" w:themeColor="background1"/>
        </w:rPr>
      </w:pPr>
      <w:r w:rsidRPr="00150A06">
        <w:rPr>
          <w:color w:val="FFFFFF" w:themeColor="background1"/>
          <w:spacing w:val="-12"/>
        </w:rPr>
        <w:t>Dirección</w:t>
      </w:r>
      <w:r w:rsidR="00150A06">
        <w:rPr>
          <w:color w:val="FFFFFF" w:themeColor="background1"/>
          <w:spacing w:val="-12"/>
        </w:rPr>
        <w:t xml:space="preserve"> </w:t>
      </w:r>
      <w:r w:rsidRPr="00150A06">
        <w:rPr>
          <w:color w:val="FFFFFF" w:themeColor="background1"/>
          <w:spacing w:val="-12"/>
        </w:rPr>
        <w:t>de</w:t>
      </w:r>
      <w:r w:rsidR="00150A06">
        <w:rPr>
          <w:color w:val="FFFFFF" w:themeColor="background1"/>
          <w:spacing w:val="-12"/>
        </w:rPr>
        <w:t xml:space="preserve"> </w:t>
      </w:r>
      <w:r w:rsidRPr="00150A06">
        <w:rPr>
          <w:color w:val="FFFFFF" w:themeColor="background1"/>
          <w:spacing w:val="-12"/>
        </w:rPr>
        <w:t>Desarrollo</w:t>
      </w:r>
      <w:r w:rsidR="00150A06">
        <w:rPr>
          <w:color w:val="FFFFFF" w:themeColor="background1"/>
          <w:spacing w:val="-12"/>
        </w:rPr>
        <w:t xml:space="preserve"> </w:t>
      </w:r>
      <w:r w:rsidRPr="00150A06">
        <w:rPr>
          <w:color w:val="FFFFFF" w:themeColor="background1"/>
          <w:spacing w:val="-12"/>
        </w:rPr>
        <w:t>Institucional</w:t>
      </w:r>
    </w:p>
    <w:sectPr w:rsidR="008B0B0E" w:rsidRPr="00150A06">
      <w:pgSz w:w="12240" w:h="15840"/>
      <w:pgMar w:top="15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526"/>
    <w:multiLevelType w:val="hybridMultilevel"/>
    <w:tmpl w:val="D6EA87B0"/>
    <w:lvl w:ilvl="0" w:tplc="FABC85B0">
      <w:start w:val="1"/>
      <w:numFmt w:val="upperLetter"/>
      <w:lvlText w:val="%1)"/>
      <w:lvlJc w:val="left"/>
      <w:pPr>
        <w:ind w:left="1846" w:hanging="425"/>
      </w:pPr>
      <w:rPr>
        <w:rFonts w:ascii="Calibri" w:eastAsia="Calibri" w:hAnsi="Calibri" w:cs="Calibri" w:hint="default"/>
        <w:b/>
        <w:bCs/>
        <w:color w:val="215868" w:themeColor="accent5" w:themeShade="80"/>
        <w:w w:val="100"/>
        <w:sz w:val="24"/>
        <w:szCs w:val="24"/>
        <w:lang w:val="es-ES" w:eastAsia="en-US" w:bidi="ar-SA"/>
      </w:rPr>
    </w:lvl>
    <w:lvl w:ilvl="1" w:tplc="439067B2">
      <w:numFmt w:val="bullet"/>
      <w:lvlText w:val="•"/>
      <w:lvlJc w:val="left"/>
      <w:pPr>
        <w:ind w:left="2880" w:hanging="425"/>
      </w:pPr>
      <w:rPr>
        <w:rFonts w:hint="default"/>
        <w:lang w:val="es-ES" w:eastAsia="en-US" w:bidi="ar-SA"/>
      </w:rPr>
    </w:lvl>
    <w:lvl w:ilvl="2" w:tplc="6CE86EA6">
      <w:numFmt w:val="bullet"/>
      <w:lvlText w:val="•"/>
      <w:lvlJc w:val="left"/>
      <w:pPr>
        <w:ind w:left="3920" w:hanging="425"/>
      </w:pPr>
      <w:rPr>
        <w:rFonts w:hint="default"/>
        <w:lang w:val="es-ES" w:eastAsia="en-US" w:bidi="ar-SA"/>
      </w:rPr>
    </w:lvl>
    <w:lvl w:ilvl="3" w:tplc="350C7992">
      <w:numFmt w:val="bullet"/>
      <w:lvlText w:val="•"/>
      <w:lvlJc w:val="left"/>
      <w:pPr>
        <w:ind w:left="4960" w:hanging="425"/>
      </w:pPr>
      <w:rPr>
        <w:rFonts w:hint="default"/>
        <w:lang w:val="es-ES" w:eastAsia="en-US" w:bidi="ar-SA"/>
      </w:rPr>
    </w:lvl>
    <w:lvl w:ilvl="4" w:tplc="33E08FB6">
      <w:numFmt w:val="bullet"/>
      <w:lvlText w:val="•"/>
      <w:lvlJc w:val="left"/>
      <w:pPr>
        <w:ind w:left="6000" w:hanging="425"/>
      </w:pPr>
      <w:rPr>
        <w:rFonts w:hint="default"/>
        <w:lang w:val="es-ES" w:eastAsia="en-US" w:bidi="ar-SA"/>
      </w:rPr>
    </w:lvl>
    <w:lvl w:ilvl="5" w:tplc="CDD0517E">
      <w:numFmt w:val="bullet"/>
      <w:lvlText w:val="•"/>
      <w:lvlJc w:val="left"/>
      <w:pPr>
        <w:ind w:left="7040" w:hanging="425"/>
      </w:pPr>
      <w:rPr>
        <w:rFonts w:hint="default"/>
        <w:lang w:val="es-ES" w:eastAsia="en-US" w:bidi="ar-SA"/>
      </w:rPr>
    </w:lvl>
    <w:lvl w:ilvl="6" w:tplc="C530774A">
      <w:numFmt w:val="bullet"/>
      <w:lvlText w:val="•"/>
      <w:lvlJc w:val="left"/>
      <w:pPr>
        <w:ind w:left="8080" w:hanging="425"/>
      </w:pPr>
      <w:rPr>
        <w:rFonts w:hint="default"/>
        <w:lang w:val="es-ES" w:eastAsia="en-US" w:bidi="ar-SA"/>
      </w:rPr>
    </w:lvl>
    <w:lvl w:ilvl="7" w:tplc="F0EE7684">
      <w:numFmt w:val="bullet"/>
      <w:lvlText w:val="•"/>
      <w:lvlJc w:val="left"/>
      <w:pPr>
        <w:ind w:left="9120" w:hanging="425"/>
      </w:pPr>
      <w:rPr>
        <w:rFonts w:hint="default"/>
        <w:lang w:val="es-ES" w:eastAsia="en-US" w:bidi="ar-SA"/>
      </w:rPr>
    </w:lvl>
    <w:lvl w:ilvl="8" w:tplc="177412E8">
      <w:numFmt w:val="bullet"/>
      <w:lvlText w:val="•"/>
      <w:lvlJc w:val="left"/>
      <w:pPr>
        <w:ind w:left="10160" w:hanging="425"/>
      </w:pPr>
      <w:rPr>
        <w:rFonts w:hint="default"/>
        <w:lang w:val="es-ES" w:eastAsia="en-US" w:bidi="ar-SA"/>
      </w:rPr>
    </w:lvl>
  </w:abstractNum>
  <w:abstractNum w:abstractNumId="1" w15:restartNumberingAfterBreak="0">
    <w:nsid w:val="30A315F2"/>
    <w:multiLevelType w:val="hybridMultilevel"/>
    <w:tmpl w:val="7C28A778"/>
    <w:lvl w:ilvl="0" w:tplc="2110CA38">
      <w:start w:val="1"/>
      <w:numFmt w:val="upperLetter"/>
      <w:lvlText w:val="%1)"/>
      <w:lvlJc w:val="left"/>
      <w:pPr>
        <w:ind w:left="1447" w:hanging="252"/>
        <w:jc w:val="right"/>
      </w:pPr>
      <w:rPr>
        <w:rFonts w:ascii="Calibri" w:eastAsia="Calibri" w:hAnsi="Calibri" w:cs="Calibri" w:hint="default"/>
        <w:b/>
        <w:bCs/>
        <w:color w:val="215868" w:themeColor="accent5" w:themeShade="80"/>
        <w:w w:val="100"/>
        <w:sz w:val="22"/>
        <w:szCs w:val="22"/>
        <w:lang w:val="es-ES" w:eastAsia="en-US" w:bidi="ar-SA"/>
      </w:rPr>
    </w:lvl>
    <w:lvl w:ilvl="1" w:tplc="4780773E">
      <w:start w:val="1"/>
      <w:numFmt w:val="upperLetter"/>
      <w:lvlText w:val="%2)"/>
      <w:lvlJc w:val="left"/>
      <w:pPr>
        <w:ind w:left="8046" w:hanging="320"/>
        <w:jc w:val="right"/>
      </w:pPr>
      <w:rPr>
        <w:rFonts w:ascii="Calibri" w:eastAsia="Calibri" w:hAnsi="Calibri" w:cs="Calibri" w:hint="default"/>
        <w:b/>
        <w:bCs/>
        <w:color w:val="215868" w:themeColor="accent5" w:themeShade="80"/>
        <w:w w:val="100"/>
        <w:sz w:val="28"/>
        <w:szCs w:val="28"/>
        <w:lang w:val="es-ES" w:eastAsia="en-US" w:bidi="ar-SA"/>
      </w:rPr>
    </w:lvl>
    <w:lvl w:ilvl="2" w:tplc="4540F7DC">
      <w:numFmt w:val="bullet"/>
      <w:lvlText w:val="•"/>
      <w:lvlJc w:val="left"/>
      <w:pPr>
        <w:ind w:left="8506" w:hanging="320"/>
      </w:pPr>
      <w:rPr>
        <w:rFonts w:hint="default"/>
        <w:lang w:val="es-ES" w:eastAsia="en-US" w:bidi="ar-SA"/>
      </w:rPr>
    </w:lvl>
    <w:lvl w:ilvl="3" w:tplc="338ABCB0">
      <w:numFmt w:val="bullet"/>
      <w:lvlText w:val="•"/>
      <w:lvlJc w:val="left"/>
      <w:pPr>
        <w:ind w:left="8973" w:hanging="320"/>
      </w:pPr>
      <w:rPr>
        <w:rFonts w:hint="default"/>
        <w:lang w:val="es-ES" w:eastAsia="en-US" w:bidi="ar-SA"/>
      </w:rPr>
    </w:lvl>
    <w:lvl w:ilvl="4" w:tplc="4A949530">
      <w:numFmt w:val="bullet"/>
      <w:lvlText w:val="•"/>
      <w:lvlJc w:val="left"/>
      <w:pPr>
        <w:ind w:left="9440" w:hanging="320"/>
      </w:pPr>
      <w:rPr>
        <w:rFonts w:hint="default"/>
        <w:lang w:val="es-ES" w:eastAsia="en-US" w:bidi="ar-SA"/>
      </w:rPr>
    </w:lvl>
    <w:lvl w:ilvl="5" w:tplc="CE5A0FF6">
      <w:numFmt w:val="bullet"/>
      <w:lvlText w:val="•"/>
      <w:lvlJc w:val="left"/>
      <w:pPr>
        <w:ind w:left="9906" w:hanging="320"/>
      </w:pPr>
      <w:rPr>
        <w:rFonts w:hint="default"/>
        <w:lang w:val="es-ES" w:eastAsia="en-US" w:bidi="ar-SA"/>
      </w:rPr>
    </w:lvl>
    <w:lvl w:ilvl="6" w:tplc="A93A9022">
      <w:numFmt w:val="bullet"/>
      <w:lvlText w:val="•"/>
      <w:lvlJc w:val="left"/>
      <w:pPr>
        <w:ind w:left="10373" w:hanging="320"/>
      </w:pPr>
      <w:rPr>
        <w:rFonts w:hint="default"/>
        <w:lang w:val="es-ES" w:eastAsia="en-US" w:bidi="ar-SA"/>
      </w:rPr>
    </w:lvl>
    <w:lvl w:ilvl="7" w:tplc="FECA2254">
      <w:numFmt w:val="bullet"/>
      <w:lvlText w:val="•"/>
      <w:lvlJc w:val="left"/>
      <w:pPr>
        <w:ind w:left="10840" w:hanging="320"/>
      </w:pPr>
      <w:rPr>
        <w:rFonts w:hint="default"/>
        <w:lang w:val="es-ES" w:eastAsia="en-US" w:bidi="ar-SA"/>
      </w:rPr>
    </w:lvl>
    <w:lvl w:ilvl="8" w:tplc="780281F2">
      <w:numFmt w:val="bullet"/>
      <w:lvlText w:val="•"/>
      <w:lvlJc w:val="left"/>
      <w:pPr>
        <w:ind w:left="11306" w:hanging="320"/>
      </w:pPr>
      <w:rPr>
        <w:rFonts w:hint="default"/>
        <w:lang w:val="es-ES" w:eastAsia="en-US" w:bidi="ar-SA"/>
      </w:rPr>
    </w:lvl>
  </w:abstractNum>
  <w:abstractNum w:abstractNumId="2" w15:restartNumberingAfterBreak="0">
    <w:nsid w:val="3C804924"/>
    <w:multiLevelType w:val="hybridMultilevel"/>
    <w:tmpl w:val="921E0092"/>
    <w:lvl w:ilvl="0" w:tplc="51A22E7C">
      <w:start w:val="1"/>
      <w:numFmt w:val="upperLetter"/>
      <w:lvlText w:val="%1)"/>
      <w:lvlJc w:val="left"/>
      <w:pPr>
        <w:ind w:left="1846" w:hanging="492"/>
      </w:pPr>
      <w:rPr>
        <w:rFonts w:ascii="Calibri" w:eastAsia="Calibri" w:hAnsi="Calibri" w:cs="Calibri" w:hint="default"/>
        <w:b/>
        <w:bCs/>
        <w:color w:val="215868" w:themeColor="accent5" w:themeShade="80"/>
        <w:w w:val="100"/>
        <w:sz w:val="24"/>
        <w:szCs w:val="24"/>
        <w:lang w:val="es-ES" w:eastAsia="en-US" w:bidi="ar-SA"/>
      </w:rPr>
    </w:lvl>
    <w:lvl w:ilvl="1" w:tplc="39A61808">
      <w:numFmt w:val="bullet"/>
      <w:lvlText w:val="•"/>
      <w:lvlJc w:val="left"/>
      <w:pPr>
        <w:ind w:left="2880" w:hanging="492"/>
      </w:pPr>
      <w:rPr>
        <w:rFonts w:hint="default"/>
        <w:lang w:val="es-ES" w:eastAsia="en-US" w:bidi="ar-SA"/>
      </w:rPr>
    </w:lvl>
    <w:lvl w:ilvl="2" w:tplc="5DC82C34">
      <w:numFmt w:val="bullet"/>
      <w:lvlText w:val="•"/>
      <w:lvlJc w:val="left"/>
      <w:pPr>
        <w:ind w:left="3920" w:hanging="492"/>
      </w:pPr>
      <w:rPr>
        <w:rFonts w:hint="default"/>
        <w:lang w:val="es-ES" w:eastAsia="en-US" w:bidi="ar-SA"/>
      </w:rPr>
    </w:lvl>
    <w:lvl w:ilvl="3" w:tplc="2674A56C">
      <w:numFmt w:val="bullet"/>
      <w:lvlText w:val="•"/>
      <w:lvlJc w:val="left"/>
      <w:pPr>
        <w:ind w:left="4960" w:hanging="492"/>
      </w:pPr>
      <w:rPr>
        <w:rFonts w:hint="default"/>
        <w:lang w:val="es-ES" w:eastAsia="en-US" w:bidi="ar-SA"/>
      </w:rPr>
    </w:lvl>
    <w:lvl w:ilvl="4" w:tplc="8CC25F38">
      <w:numFmt w:val="bullet"/>
      <w:lvlText w:val="•"/>
      <w:lvlJc w:val="left"/>
      <w:pPr>
        <w:ind w:left="6000" w:hanging="492"/>
      </w:pPr>
      <w:rPr>
        <w:rFonts w:hint="default"/>
        <w:lang w:val="es-ES" w:eastAsia="en-US" w:bidi="ar-SA"/>
      </w:rPr>
    </w:lvl>
    <w:lvl w:ilvl="5" w:tplc="748A34F0">
      <w:numFmt w:val="bullet"/>
      <w:lvlText w:val="•"/>
      <w:lvlJc w:val="left"/>
      <w:pPr>
        <w:ind w:left="7040" w:hanging="492"/>
      </w:pPr>
      <w:rPr>
        <w:rFonts w:hint="default"/>
        <w:lang w:val="es-ES" w:eastAsia="en-US" w:bidi="ar-SA"/>
      </w:rPr>
    </w:lvl>
    <w:lvl w:ilvl="6" w:tplc="64A2FE6C">
      <w:numFmt w:val="bullet"/>
      <w:lvlText w:val="•"/>
      <w:lvlJc w:val="left"/>
      <w:pPr>
        <w:ind w:left="8080" w:hanging="492"/>
      </w:pPr>
      <w:rPr>
        <w:rFonts w:hint="default"/>
        <w:lang w:val="es-ES" w:eastAsia="en-US" w:bidi="ar-SA"/>
      </w:rPr>
    </w:lvl>
    <w:lvl w:ilvl="7" w:tplc="0ED450F0">
      <w:numFmt w:val="bullet"/>
      <w:lvlText w:val="•"/>
      <w:lvlJc w:val="left"/>
      <w:pPr>
        <w:ind w:left="9120" w:hanging="492"/>
      </w:pPr>
      <w:rPr>
        <w:rFonts w:hint="default"/>
        <w:lang w:val="es-ES" w:eastAsia="en-US" w:bidi="ar-SA"/>
      </w:rPr>
    </w:lvl>
    <w:lvl w:ilvl="8" w:tplc="8A24F50A">
      <w:numFmt w:val="bullet"/>
      <w:lvlText w:val="•"/>
      <w:lvlJc w:val="left"/>
      <w:pPr>
        <w:ind w:left="10160" w:hanging="492"/>
      </w:pPr>
      <w:rPr>
        <w:rFonts w:hint="default"/>
        <w:lang w:val="es-ES" w:eastAsia="en-US" w:bidi="ar-SA"/>
      </w:rPr>
    </w:lvl>
  </w:abstractNum>
  <w:abstractNum w:abstractNumId="3" w15:restartNumberingAfterBreak="0">
    <w:nsid w:val="51417808"/>
    <w:multiLevelType w:val="hybridMultilevel"/>
    <w:tmpl w:val="4F92149A"/>
    <w:lvl w:ilvl="0" w:tplc="E028F8B0">
      <w:start w:val="1"/>
      <w:numFmt w:val="upperLetter"/>
      <w:lvlText w:val="%1)"/>
      <w:lvlJc w:val="left"/>
      <w:pPr>
        <w:ind w:left="1846" w:hanging="425"/>
      </w:pPr>
      <w:rPr>
        <w:rFonts w:ascii="Calibri" w:eastAsia="Calibri" w:hAnsi="Calibri" w:cs="Calibri" w:hint="default"/>
        <w:b/>
        <w:bCs/>
        <w:color w:val="215868" w:themeColor="accent5" w:themeShade="80"/>
        <w:w w:val="100"/>
        <w:sz w:val="24"/>
        <w:szCs w:val="24"/>
        <w:lang w:val="es-ES" w:eastAsia="en-US" w:bidi="ar-SA"/>
      </w:rPr>
    </w:lvl>
    <w:lvl w:ilvl="1" w:tplc="ED240790">
      <w:numFmt w:val="bullet"/>
      <w:lvlText w:val="•"/>
      <w:lvlJc w:val="left"/>
      <w:pPr>
        <w:ind w:left="2880" w:hanging="425"/>
      </w:pPr>
      <w:rPr>
        <w:rFonts w:hint="default"/>
        <w:lang w:val="es-ES" w:eastAsia="en-US" w:bidi="ar-SA"/>
      </w:rPr>
    </w:lvl>
    <w:lvl w:ilvl="2" w:tplc="753CE2DE">
      <w:numFmt w:val="bullet"/>
      <w:lvlText w:val="•"/>
      <w:lvlJc w:val="left"/>
      <w:pPr>
        <w:ind w:left="3920" w:hanging="425"/>
      </w:pPr>
      <w:rPr>
        <w:rFonts w:hint="default"/>
        <w:lang w:val="es-ES" w:eastAsia="en-US" w:bidi="ar-SA"/>
      </w:rPr>
    </w:lvl>
    <w:lvl w:ilvl="3" w:tplc="FC4A6AE8">
      <w:numFmt w:val="bullet"/>
      <w:lvlText w:val="•"/>
      <w:lvlJc w:val="left"/>
      <w:pPr>
        <w:ind w:left="4960" w:hanging="425"/>
      </w:pPr>
      <w:rPr>
        <w:rFonts w:hint="default"/>
        <w:lang w:val="es-ES" w:eastAsia="en-US" w:bidi="ar-SA"/>
      </w:rPr>
    </w:lvl>
    <w:lvl w:ilvl="4" w:tplc="D98EBC4A">
      <w:numFmt w:val="bullet"/>
      <w:lvlText w:val="•"/>
      <w:lvlJc w:val="left"/>
      <w:pPr>
        <w:ind w:left="6000" w:hanging="425"/>
      </w:pPr>
      <w:rPr>
        <w:rFonts w:hint="default"/>
        <w:lang w:val="es-ES" w:eastAsia="en-US" w:bidi="ar-SA"/>
      </w:rPr>
    </w:lvl>
    <w:lvl w:ilvl="5" w:tplc="0D5E45D0">
      <w:numFmt w:val="bullet"/>
      <w:lvlText w:val="•"/>
      <w:lvlJc w:val="left"/>
      <w:pPr>
        <w:ind w:left="7040" w:hanging="425"/>
      </w:pPr>
      <w:rPr>
        <w:rFonts w:hint="default"/>
        <w:lang w:val="es-ES" w:eastAsia="en-US" w:bidi="ar-SA"/>
      </w:rPr>
    </w:lvl>
    <w:lvl w:ilvl="6" w:tplc="C00285C4">
      <w:numFmt w:val="bullet"/>
      <w:lvlText w:val="•"/>
      <w:lvlJc w:val="left"/>
      <w:pPr>
        <w:ind w:left="8080" w:hanging="425"/>
      </w:pPr>
      <w:rPr>
        <w:rFonts w:hint="default"/>
        <w:lang w:val="es-ES" w:eastAsia="en-US" w:bidi="ar-SA"/>
      </w:rPr>
    </w:lvl>
    <w:lvl w:ilvl="7" w:tplc="59A223B2">
      <w:numFmt w:val="bullet"/>
      <w:lvlText w:val="•"/>
      <w:lvlJc w:val="left"/>
      <w:pPr>
        <w:ind w:left="9120" w:hanging="425"/>
      </w:pPr>
      <w:rPr>
        <w:rFonts w:hint="default"/>
        <w:lang w:val="es-ES" w:eastAsia="en-US" w:bidi="ar-SA"/>
      </w:rPr>
    </w:lvl>
    <w:lvl w:ilvl="8" w:tplc="F08849B0">
      <w:numFmt w:val="bullet"/>
      <w:lvlText w:val="•"/>
      <w:lvlJc w:val="left"/>
      <w:pPr>
        <w:ind w:left="10160" w:hanging="425"/>
      </w:pPr>
      <w:rPr>
        <w:rFonts w:hint="default"/>
        <w:lang w:val="es-ES" w:eastAsia="en-US" w:bidi="ar-SA"/>
      </w:rPr>
    </w:lvl>
  </w:abstractNum>
  <w:abstractNum w:abstractNumId="4" w15:restartNumberingAfterBreak="0">
    <w:nsid w:val="67F32DEA"/>
    <w:multiLevelType w:val="hybridMultilevel"/>
    <w:tmpl w:val="D7B28B1C"/>
    <w:lvl w:ilvl="0" w:tplc="3B0A4322">
      <w:start w:val="1"/>
      <w:numFmt w:val="upperLetter"/>
      <w:lvlText w:val="%1)"/>
      <w:lvlJc w:val="left"/>
      <w:pPr>
        <w:ind w:left="5852" w:hanging="320"/>
        <w:jc w:val="right"/>
      </w:pPr>
      <w:rPr>
        <w:rFonts w:hint="default"/>
        <w:b/>
        <w:bCs/>
        <w:color w:val="215868" w:themeColor="accent5" w:themeShade="80"/>
        <w:w w:val="100"/>
        <w:lang w:val="es-ES" w:eastAsia="en-US" w:bidi="ar-SA"/>
      </w:rPr>
    </w:lvl>
    <w:lvl w:ilvl="1" w:tplc="3D1E00A2">
      <w:numFmt w:val="bullet"/>
      <w:lvlText w:val="•"/>
      <w:lvlJc w:val="left"/>
      <w:pPr>
        <w:ind w:left="6498" w:hanging="320"/>
      </w:pPr>
      <w:rPr>
        <w:rFonts w:hint="default"/>
        <w:lang w:val="es-ES" w:eastAsia="en-US" w:bidi="ar-SA"/>
      </w:rPr>
    </w:lvl>
    <w:lvl w:ilvl="2" w:tplc="95B47E0C">
      <w:numFmt w:val="bullet"/>
      <w:lvlText w:val="•"/>
      <w:lvlJc w:val="left"/>
      <w:pPr>
        <w:ind w:left="7136" w:hanging="320"/>
      </w:pPr>
      <w:rPr>
        <w:rFonts w:hint="default"/>
        <w:lang w:val="es-ES" w:eastAsia="en-US" w:bidi="ar-SA"/>
      </w:rPr>
    </w:lvl>
    <w:lvl w:ilvl="3" w:tplc="F9283CEA">
      <w:numFmt w:val="bullet"/>
      <w:lvlText w:val="•"/>
      <w:lvlJc w:val="left"/>
      <w:pPr>
        <w:ind w:left="7774" w:hanging="320"/>
      </w:pPr>
      <w:rPr>
        <w:rFonts w:hint="default"/>
        <w:lang w:val="es-ES" w:eastAsia="en-US" w:bidi="ar-SA"/>
      </w:rPr>
    </w:lvl>
    <w:lvl w:ilvl="4" w:tplc="59C09894">
      <w:numFmt w:val="bullet"/>
      <w:lvlText w:val="•"/>
      <w:lvlJc w:val="left"/>
      <w:pPr>
        <w:ind w:left="8412" w:hanging="320"/>
      </w:pPr>
      <w:rPr>
        <w:rFonts w:hint="default"/>
        <w:lang w:val="es-ES" w:eastAsia="en-US" w:bidi="ar-SA"/>
      </w:rPr>
    </w:lvl>
    <w:lvl w:ilvl="5" w:tplc="EC6219A6">
      <w:numFmt w:val="bullet"/>
      <w:lvlText w:val="•"/>
      <w:lvlJc w:val="left"/>
      <w:pPr>
        <w:ind w:left="9050" w:hanging="320"/>
      </w:pPr>
      <w:rPr>
        <w:rFonts w:hint="default"/>
        <w:lang w:val="es-ES" w:eastAsia="en-US" w:bidi="ar-SA"/>
      </w:rPr>
    </w:lvl>
    <w:lvl w:ilvl="6" w:tplc="7C7AFA44">
      <w:numFmt w:val="bullet"/>
      <w:lvlText w:val="•"/>
      <w:lvlJc w:val="left"/>
      <w:pPr>
        <w:ind w:left="9688" w:hanging="320"/>
      </w:pPr>
      <w:rPr>
        <w:rFonts w:hint="default"/>
        <w:lang w:val="es-ES" w:eastAsia="en-US" w:bidi="ar-SA"/>
      </w:rPr>
    </w:lvl>
    <w:lvl w:ilvl="7" w:tplc="A788ADC0">
      <w:numFmt w:val="bullet"/>
      <w:lvlText w:val="•"/>
      <w:lvlJc w:val="left"/>
      <w:pPr>
        <w:ind w:left="10326" w:hanging="320"/>
      </w:pPr>
      <w:rPr>
        <w:rFonts w:hint="default"/>
        <w:lang w:val="es-ES" w:eastAsia="en-US" w:bidi="ar-SA"/>
      </w:rPr>
    </w:lvl>
    <w:lvl w:ilvl="8" w:tplc="41B64D1A">
      <w:numFmt w:val="bullet"/>
      <w:lvlText w:val="•"/>
      <w:lvlJc w:val="left"/>
      <w:pPr>
        <w:ind w:left="10964" w:hanging="320"/>
      </w:pPr>
      <w:rPr>
        <w:rFonts w:hint="default"/>
        <w:lang w:val="es-ES" w:eastAsia="en-US" w:bidi="ar-SA"/>
      </w:rPr>
    </w:lvl>
  </w:abstractNum>
  <w:abstractNum w:abstractNumId="5" w15:restartNumberingAfterBreak="0">
    <w:nsid w:val="6DF33FAE"/>
    <w:multiLevelType w:val="hybridMultilevel"/>
    <w:tmpl w:val="D0BC4232"/>
    <w:lvl w:ilvl="0" w:tplc="CCA8DE1A">
      <w:start w:val="1"/>
      <w:numFmt w:val="upperLetter"/>
      <w:lvlText w:val="%1)"/>
      <w:lvlJc w:val="left"/>
      <w:pPr>
        <w:ind w:left="1702" w:hanging="348"/>
      </w:pPr>
      <w:rPr>
        <w:rFonts w:ascii="Calibri" w:eastAsia="Calibri" w:hAnsi="Calibri" w:cs="Calibri" w:hint="default"/>
        <w:b/>
        <w:bCs/>
        <w:color w:val="215868" w:themeColor="accent5" w:themeShade="80"/>
        <w:w w:val="100"/>
        <w:sz w:val="24"/>
        <w:szCs w:val="24"/>
        <w:lang w:val="es-ES" w:eastAsia="en-US" w:bidi="ar-SA"/>
      </w:rPr>
    </w:lvl>
    <w:lvl w:ilvl="1" w:tplc="D986636A">
      <w:numFmt w:val="bullet"/>
      <w:lvlText w:val="•"/>
      <w:lvlJc w:val="left"/>
      <w:pPr>
        <w:ind w:left="2754" w:hanging="348"/>
      </w:pPr>
      <w:rPr>
        <w:rFonts w:hint="default"/>
        <w:lang w:val="es-ES" w:eastAsia="en-US" w:bidi="ar-SA"/>
      </w:rPr>
    </w:lvl>
    <w:lvl w:ilvl="2" w:tplc="58F04D58">
      <w:numFmt w:val="bullet"/>
      <w:lvlText w:val="•"/>
      <w:lvlJc w:val="left"/>
      <w:pPr>
        <w:ind w:left="3808" w:hanging="348"/>
      </w:pPr>
      <w:rPr>
        <w:rFonts w:hint="default"/>
        <w:lang w:val="es-ES" w:eastAsia="en-US" w:bidi="ar-SA"/>
      </w:rPr>
    </w:lvl>
    <w:lvl w:ilvl="3" w:tplc="86F03482">
      <w:numFmt w:val="bullet"/>
      <w:lvlText w:val="•"/>
      <w:lvlJc w:val="left"/>
      <w:pPr>
        <w:ind w:left="4862" w:hanging="348"/>
      </w:pPr>
      <w:rPr>
        <w:rFonts w:hint="default"/>
        <w:lang w:val="es-ES" w:eastAsia="en-US" w:bidi="ar-SA"/>
      </w:rPr>
    </w:lvl>
    <w:lvl w:ilvl="4" w:tplc="C37CF53A">
      <w:numFmt w:val="bullet"/>
      <w:lvlText w:val="•"/>
      <w:lvlJc w:val="left"/>
      <w:pPr>
        <w:ind w:left="5916" w:hanging="348"/>
      </w:pPr>
      <w:rPr>
        <w:rFonts w:hint="default"/>
        <w:lang w:val="es-ES" w:eastAsia="en-US" w:bidi="ar-SA"/>
      </w:rPr>
    </w:lvl>
    <w:lvl w:ilvl="5" w:tplc="39C47D8E">
      <w:numFmt w:val="bullet"/>
      <w:lvlText w:val="•"/>
      <w:lvlJc w:val="left"/>
      <w:pPr>
        <w:ind w:left="6970" w:hanging="348"/>
      </w:pPr>
      <w:rPr>
        <w:rFonts w:hint="default"/>
        <w:lang w:val="es-ES" w:eastAsia="en-US" w:bidi="ar-SA"/>
      </w:rPr>
    </w:lvl>
    <w:lvl w:ilvl="6" w:tplc="53401260">
      <w:numFmt w:val="bullet"/>
      <w:lvlText w:val="•"/>
      <w:lvlJc w:val="left"/>
      <w:pPr>
        <w:ind w:left="8024" w:hanging="348"/>
      </w:pPr>
      <w:rPr>
        <w:rFonts w:hint="default"/>
        <w:lang w:val="es-ES" w:eastAsia="en-US" w:bidi="ar-SA"/>
      </w:rPr>
    </w:lvl>
    <w:lvl w:ilvl="7" w:tplc="669A856C">
      <w:numFmt w:val="bullet"/>
      <w:lvlText w:val="•"/>
      <w:lvlJc w:val="left"/>
      <w:pPr>
        <w:ind w:left="9078" w:hanging="348"/>
      </w:pPr>
      <w:rPr>
        <w:rFonts w:hint="default"/>
        <w:lang w:val="es-ES" w:eastAsia="en-US" w:bidi="ar-SA"/>
      </w:rPr>
    </w:lvl>
    <w:lvl w:ilvl="8" w:tplc="2988B17C">
      <w:numFmt w:val="bullet"/>
      <w:lvlText w:val="•"/>
      <w:lvlJc w:val="left"/>
      <w:pPr>
        <w:ind w:left="10132" w:hanging="348"/>
      </w:pPr>
      <w:rPr>
        <w:rFonts w:hint="default"/>
        <w:lang w:val="es-ES" w:eastAsia="en-US" w:bidi="ar-SA"/>
      </w:rPr>
    </w:lvl>
  </w:abstractNum>
  <w:abstractNum w:abstractNumId="6" w15:restartNumberingAfterBreak="0">
    <w:nsid w:val="7E443DF2"/>
    <w:multiLevelType w:val="hybridMultilevel"/>
    <w:tmpl w:val="83B88B58"/>
    <w:lvl w:ilvl="0" w:tplc="0848FA48">
      <w:start w:val="1"/>
      <w:numFmt w:val="upperLetter"/>
      <w:lvlText w:val="%1)"/>
      <w:lvlJc w:val="left"/>
      <w:pPr>
        <w:ind w:left="1846" w:hanging="492"/>
      </w:pPr>
      <w:rPr>
        <w:rFonts w:ascii="Calibri" w:eastAsia="Calibri" w:hAnsi="Calibri" w:cs="Calibri" w:hint="default"/>
        <w:b/>
        <w:bCs/>
        <w:color w:val="215868" w:themeColor="accent5" w:themeShade="80"/>
        <w:w w:val="100"/>
        <w:sz w:val="24"/>
        <w:szCs w:val="24"/>
        <w:lang w:val="es-ES" w:eastAsia="en-US" w:bidi="ar-SA"/>
      </w:rPr>
    </w:lvl>
    <w:lvl w:ilvl="1" w:tplc="A38A7F56">
      <w:start w:val="1"/>
      <w:numFmt w:val="upperLetter"/>
      <w:lvlText w:val="%2)"/>
      <w:lvlJc w:val="left"/>
      <w:pPr>
        <w:ind w:left="7975" w:hanging="320"/>
        <w:jc w:val="right"/>
      </w:pPr>
      <w:rPr>
        <w:rFonts w:ascii="Calibri" w:eastAsia="Calibri" w:hAnsi="Calibri" w:cs="Calibri" w:hint="default"/>
        <w:b/>
        <w:bCs/>
        <w:color w:val="215868" w:themeColor="accent5" w:themeShade="80"/>
        <w:w w:val="100"/>
        <w:sz w:val="28"/>
        <w:szCs w:val="28"/>
        <w:lang w:val="es-ES" w:eastAsia="en-US" w:bidi="ar-SA"/>
      </w:rPr>
    </w:lvl>
    <w:lvl w:ilvl="2" w:tplc="5672B26E">
      <w:start w:val="1"/>
      <w:numFmt w:val="upperLetter"/>
      <w:lvlText w:val="%3)"/>
      <w:lvlJc w:val="left"/>
      <w:pPr>
        <w:ind w:left="8769" w:hanging="320"/>
        <w:jc w:val="right"/>
      </w:pPr>
      <w:rPr>
        <w:rFonts w:ascii="Calibri" w:eastAsia="Calibri" w:hAnsi="Calibri" w:cs="Calibri" w:hint="default"/>
        <w:b/>
        <w:bCs/>
        <w:color w:val="215868" w:themeColor="accent5" w:themeShade="80"/>
        <w:w w:val="100"/>
        <w:sz w:val="28"/>
        <w:szCs w:val="28"/>
        <w:lang w:val="es-ES" w:eastAsia="en-US" w:bidi="ar-SA"/>
      </w:rPr>
    </w:lvl>
    <w:lvl w:ilvl="3" w:tplc="11123292">
      <w:numFmt w:val="bullet"/>
      <w:lvlText w:val="•"/>
      <w:lvlJc w:val="left"/>
      <w:pPr>
        <w:ind w:left="9195" w:hanging="320"/>
      </w:pPr>
      <w:rPr>
        <w:rFonts w:hint="default"/>
        <w:lang w:val="es-ES" w:eastAsia="en-US" w:bidi="ar-SA"/>
      </w:rPr>
    </w:lvl>
    <w:lvl w:ilvl="4" w:tplc="66E6EDBA">
      <w:numFmt w:val="bullet"/>
      <w:lvlText w:val="•"/>
      <w:lvlJc w:val="left"/>
      <w:pPr>
        <w:ind w:left="9630" w:hanging="320"/>
      </w:pPr>
      <w:rPr>
        <w:rFonts w:hint="default"/>
        <w:lang w:val="es-ES" w:eastAsia="en-US" w:bidi="ar-SA"/>
      </w:rPr>
    </w:lvl>
    <w:lvl w:ilvl="5" w:tplc="AB6A7CDC">
      <w:numFmt w:val="bullet"/>
      <w:lvlText w:val="•"/>
      <w:lvlJc w:val="left"/>
      <w:pPr>
        <w:ind w:left="10065" w:hanging="320"/>
      </w:pPr>
      <w:rPr>
        <w:rFonts w:hint="default"/>
        <w:lang w:val="es-ES" w:eastAsia="en-US" w:bidi="ar-SA"/>
      </w:rPr>
    </w:lvl>
    <w:lvl w:ilvl="6" w:tplc="70C0DE6C">
      <w:numFmt w:val="bullet"/>
      <w:lvlText w:val="•"/>
      <w:lvlJc w:val="left"/>
      <w:pPr>
        <w:ind w:left="10500" w:hanging="320"/>
      </w:pPr>
      <w:rPr>
        <w:rFonts w:hint="default"/>
        <w:lang w:val="es-ES" w:eastAsia="en-US" w:bidi="ar-SA"/>
      </w:rPr>
    </w:lvl>
    <w:lvl w:ilvl="7" w:tplc="584832E2">
      <w:numFmt w:val="bullet"/>
      <w:lvlText w:val="•"/>
      <w:lvlJc w:val="left"/>
      <w:pPr>
        <w:ind w:left="10935" w:hanging="320"/>
      </w:pPr>
      <w:rPr>
        <w:rFonts w:hint="default"/>
        <w:lang w:val="es-ES" w:eastAsia="en-US" w:bidi="ar-SA"/>
      </w:rPr>
    </w:lvl>
    <w:lvl w:ilvl="8" w:tplc="7EBA3ED2">
      <w:numFmt w:val="bullet"/>
      <w:lvlText w:val="•"/>
      <w:lvlJc w:val="left"/>
      <w:pPr>
        <w:ind w:left="11370" w:hanging="32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0E"/>
    <w:rsid w:val="00037632"/>
    <w:rsid w:val="000E5F0F"/>
    <w:rsid w:val="0010131D"/>
    <w:rsid w:val="00150A06"/>
    <w:rsid w:val="00152649"/>
    <w:rsid w:val="001A03E3"/>
    <w:rsid w:val="00200F27"/>
    <w:rsid w:val="00337580"/>
    <w:rsid w:val="00365D75"/>
    <w:rsid w:val="0039133A"/>
    <w:rsid w:val="003A322C"/>
    <w:rsid w:val="003E5712"/>
    <w:rsid w:val="005B1E28"/>
    <w:rsid w:val="006373A2"/>
    <w:rsid w:val="006A4B06"/>
    <w:rsid w:val="0072431A"/>
    <w:rsid w:val="00747893"/>
    <w:rsid w:val="008651B8"/>
    <w:rsid w:val="00870312"/>
    <w:rsid w:val="008B0B0E"/>
    <w:rsid w:val="00922231"/>
    <w:rsid w:val="009904F3"/>
    <w:rsid w:val="009A444C"/>
    <w:rsid w:val="00A223DF"/>
    <w:rsid w:val="00A82870"/>
    <w:rsid w:val="00A94BEB"/>
    <w:rsid w:val="00AC1541"/>
    <w:rsid w:val="00AD3710"/>
    <w:rsid w:val="00C40BC1"/>
    <w:rsid w:val="00C45969"/>
    <w:rsid w:val="00C469E3"/>
    <w:rsid w:val="00C766BB"/>
    <w:rsid w:val="00D6601A"/>
    <w:rsid w:val="00D874B6"/>
    <w:rsid w:val="00D955A9"/>
    <w:rsid w:val="00DD7F5E"/>
    <w:rsid w:val="00E139F6"/>
    <w:rsid w:val="00E50DBA"/>
    <w:rsid w:val="00E56D6A"/>
    <w:rsid w:val="00E7640B"/>
    <w:rsid w:val="00F169DD"/>
    <w:rsid w:val="00F70902"/>
    <w:rsid w:val="00F905C8"/>
    <w:rsid w:val="00F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7627D"/>
  <w15:docId w15:val="{04636B4C-0995-4EE4-B232-88A2A557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right="1028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9"/>
    <w:unhideWhenUsed/>
    <w:qFormat/>
    <w:pPr>
      <w:spacing w:before="8"/>
      <w:ind w:left="1222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uiPriority w:val="9"/>
    <w:unhideWhenUsed/>
    <w:qFormat/>
    <w:pPr>
      <w:ind w:left="5319" w:hanging="9482"/>
      <w:jc w:val="right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uiPriority w:val="9"/>
    <w:unhideWhenUsed/>
    <w:qFormat/>
    <w:pPr>
      <w:ind w:left="1447" w:right="1033" w:hanging="6995"/>
      <w:jc w:val="right"/>
      <w:outlineLvl w:val="3"/>
    </w:pPr>
    <w:rPr>
      <w:b/>
      <w:bCs/>
    </w:rPr>
  </w:style>
  <w:style w:type="paragraph" w:styleId="Ttulo5">
    <w:name w:val="heading 5"/>
    <w:basedOn w:val="Normal"/>
    <w:uiPriority w:val="9"/>
    <w:unhideWhenUsed/>
    <w:qFormat/>
    <w:pPr>
      <w:ind w:left="1003" w:right="1047"/>
      <w:jc w:val="center"/>
      <w:outlineLvl w:val="4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415"/>
      <w:ind w:right="1042"/>
      <w:jc w:val="right"/>
    </w:pPr>
    <w:rPr>
      <w:sz w:val="32"/>
      <w:szCs w:val="32"/>
    </w:rPr>
  </w:style>
  <w:style w:type="paragraph" w:styleId="TDC2">
    <w:name w:val="toc 2"/>
    <w:basedOn w:val="Normal"/>
    <w:uiPriority w:val="1"/>
    <w:qFormat/>
    <w:pPr>
      <w:spacing w:before="122"/>
      <w:ind w:left="1846" w:hanging="493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2"/>
      <w:ind w:left="1846" w:hanging="426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0"/>
    <w:qFormat/>
    <w:pPr>
      <w:ind w:left="2868"/>
    </w:pPr>
    <w:rPr>
      <w:b/>
      <w:bCs/>
      <w:sz w:val="84"/>
      <w:szCs w:val="84"/>
    </w:rPr>
  </w:style>
  <w:style w:type="paragraph" w:styleId="Prrafodelista">
    <w:name w:val="List Paragraph"/>
    <w:basedOn w:val="Normal"/>
    <w:uiPriority w:val="1"/>
    <w:qFormat/>
    <w:pPr>
      <w:spacing w:before="122"/>
      <w:ind w:left="1846" w:hanging="426"/>
    </w:pPr>
  </w:style>
  <w:style w:type="paragraph" w:customStyle="1" w:styleId="TableParagraph">
    <w:name w:val="Table Paragraph"/>
    <w:basedOn w:val="Normal"/>
    <w:uiPriority w:val="1"/>
    <w:qFormat/>
    <w:pPr>
      <w:spacing w:line="174" w:lineRule="exact"/>
      <w:ind w:left="235" w:right="232"/>
      <w:jc w:val="center"/>
    </w:pPr>
  </w:style>
  <w:style w:type="table" w:styleId="Tablaconcuadrcula3-nfasis5">
    <w:name w:val="Grid Table 3 Accent 5"/>
    <w:basedOn w:val="Tablanormal"/>
    <w:uiPriority w:val="48"/>
    <w:rsid w:val="006373A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4-nfasis5">
    <w:name w:val="Grid Table 4 Accent 5"/>
    <w:basedOn w:val="Tablanormal"/>
    <w:uiPriority w:val="49"/>
    <w:rsid w:val="006373A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26" Type="http://schemas.openxmlformats.org/officeDocument/2006/relationships/chart" Target="charts/chart16.xml"/><Relationship Id="rId3" Type="http://schemas.openxmlformats.org/officeDocument/2006/relationships/settings" Target="settings.xml"/><Relationship Id="rId21" Type="http://schemas.openxmlformats.org/officeDocument/2006/relationships/chart" Target="charts/chart12.xml"/><Relationship Id="rId7" Type="http://schemas.openxmlformats.org/officeDocument/2006/relationships/chart" Target="charts/chart1.xml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5" Type="http://schemas.openxmlformats.org/officeDocument/2006/relationships/chart" Target="charts/chart15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4.xml"/><Relationship Id="rId24" Type="http://schemas.openxmlformats.org/officeDocument/2006/relationships/chart" Target="charts/chart14.xml"/><Relationship Id="rId5" Type="http://schemas.openxmlformats.org/officeDocument/2006/relationships/image" Target="media/image1.png"/><Relationship Id="rId15" Type="http://schemas.openxmlformats.org/officeDocument/2006/relationships/chart" Target="charts/chart8.xml"/><Relationship Id="rId23" Type="http://schemas.openxmlformats.org/officeDocument/2006/relationships/image" Target="media/image6.jpeg"/><Relationship Id="rId28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7.xml"/><Relationship Id="rId22" Type="http://schemas.openxmlformats.org/officeDocument/2006/relationships/chart" Target="charts/chart13.xml"/><Relationship Id="rId27" Type="http://schemas.openxmlformats.org/officeDocument/2006/relationships/chart" Target="charts/chart17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CHIVOS%20DE%20JONATAN%20SIPOT\Estadisticas\graficas%20de%20sipot%20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bPub.040\Documents\graficas%20de%20sipot%20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CHIVOS%20DE%20JONATAN%20SIPOT\Estadisticas\graficas%20de%20sipot%20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CHIVOS%20DE%20JONATAN%20SIPOT\Estadisticas\graficas%20de%20sipot%20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CHIVOS%20DE%20JONATAN%20SIPOT\Estadisticas\graficas%20de%20sipot%20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bPub.040\Documents\graficas%20de%20sipot%20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CHIVOS%20DE%20JONATAN%20SIPOT\Estadisticas\graficas%20de%20sipot%20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CHIVOS%20DE%20JONATAN%20SIPOT\Estadisticas\graficas%20de%20sipot%20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CHIVOS%20DE%20JONATAN%20SIPOT\Estadisticas\graficas%20de%20sipot%2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CHIVOS%20DE%20JONATAN%20SIPOT\Estadisticas\graficas%20de%20sipot%2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CHIVOS%20DE%20JONATAN%20SIPOT\Estadisticas\graficas%20de%20sipot%2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CHIVOS%20DE%20JONATAN%20SIPOT\Estadisticas\graficas%20de%20sipot%2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RCHIVOS%20DE%20JONATAN%20SIPOT\Estadisticas\graficas%20de%20sipot%20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ObPub.040\Documents\graficas%20de%20sipot%20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chemeClr val="tx2">
                    <a:lumMod val="75000"/>
                  </a:schemeClr>
                </a:solidFill>
              </a:rPr>
              <a:t>Percepción de Inseguridad ENSU-INEGI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2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0.11213620195285809"/>
          <c:y val="0.40659776902887129"/>
          <c:w val="0.88786370124787029"/>
          <c:h val="0.547105934674832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Hoja2!$A$3</c:f>
              <c:strCache>
                <c:ptCount val="1"/>
                <c:pt idx="0">
                  <c:v>jun-22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Hoja2!$B$3:$C$3</c:f>
              <c:numCache>
                <c:formatCode>General</c:formatCode>
                <c:ptCount val="2"/>
                <c:pt idx="0">
                  <c:v>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37-4F19-80FA-BFEB2D03472A}"/>
            </c:ext>
          </c:extLst>
        </c:ser>
        <c:ser>
          <c:idx val="1"/>
          <c:order val="1"/>
          <c:tx>
            <c:strRef>
              <c:f>Hoja2!$A$4</c:f>
              <c:strCache>
                <c:ptCount val="1"/>
                <c:pt idx="0">
                  <c:v>sep-22</c:v>
                </c:pt>
              </c:strCache>
            </c:strRef>
          </c:tx>
          <c:spPr>
            <a:pattFill prst="narHorz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Hoja2!$B$4:$C$4</c:f>
              <c:numCache>
                <c:formatCode>General</c:formatCode>
                <c:ptCount val="2"/>
                <c:pt idx="0">
                  <c:v>28.8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237-4F19-80FA-BFEB2D03472A}"/>
            </c:ext>
          </c:extLst>
        </c:ser>
        <c:ser>
          <c:idx val="2"/>
          <c:order val="2"/>
          <c:tx>
            <c:strRef>
              <c:f>Hoja2!$A$5</c:f>
              <c:strCache>
                <c:ptCount val="1"/>
                <c:pt idx="0">
                  <c:v>dic-22</c:v>
                </c:pt>
              </c:strCache>
            </c:strRef>
          </c:tx>
          <c:spPr>
            <a:pattFill prst="narHorz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5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Hoja2!$B$5:$C$5</c:f>
              <c:numCache>
                <c:formatCode>General</c:formatCode>
                <c:ptCount val="2"/>
                <c:pt idx="0">
                  <c:v>34.6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237-4F19-80FA-BFEB2D03472A}"/>
            </c:ext>
          </c:extLst>
        </c:ser>
        <c:ser>
          <c:idx val="3"/>
          <c:order val="3"/>
          <c:tx>
            <c:strRef>
              <c:f>Hoja2!$A$6</c:f>
              <c:strCache>
                <c:ptCount val="1"/>
                <c:pt idx="0">
                  <c:v>mar-22</c:v>
                </c:pt>
              </c:strCache>
            </c:strRef>
          </c:tx>
          <c:spPr>
            <a:pattFill prst="narHorz">
              <a:fgClr>
                <a:schemeClr val="accent1">
                  <a:lumMod val="60000"/>
                </a:schemeClr>
              </a:fgClr>
              <a:bgClr>
                <a:schemeClr val="accent1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Hoja2!$B$6:$C$6</c:f>
              <c:numCache>
                <c:formatCode>General</c:formatCode>
                <c:ptCount val="2"/>
                <c:pt idx="0">
                  <c:v>26.5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237-4F19-80FA-BFEB2D03472A}"/>
            </c:ext>
          </c:extLst>
        </c:ser>
        <c:ser>
          <c:idx val="4"/>
          <c:order val="4"/>
          <c:tx>
            <c:strRef>
              <c:f>Hoja2!$A$7</c:f>
              <c:strCache>
                <c:ptCount val="1"/>
                <c:pt idx="0">
                  <c:v>jun-23</c:v>
                </c:pt>
              </c:strCache>
            </c:strRef>
          </c:tx>
          <c:spPr>
            <a:pattFill prst="narHorz">
              <a:fgClr>
                <a:schemeClr val="accent3">
                  <a:lumMod val="60000"/>
                </a:schemeClr>
              </a:fgClr>
              <a:bgClr>
                <a:schemeClr val="accent3">
                  <a:lumMod val="60000"/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3">
                  <a:lumMod val="60000"/>
                </a:schemeClr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Hoja2!$B$7:$C$7</c:f>
              <c:numCache>
                <c:formatCode>General</c:formatCode>
                <c:ptCount val="2"/>
                <c:pt idx="0">
                  <c:v>30.7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237-4F19-80FA-BFEB2D03472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556843200"/>
        <c:axId val="556221408"/>
      </c:barChart>
      <c:catAx>
        <c:axId val="556843200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56221408"/>
        <c:crosses val="autoZero"/>
        <c:auto val="1"/>
        <c:lblAlgn val="ctr"/>
        <c:lblOffset val="100"/>
        <c:noMultiLvlLbl val="0"/>
      </c:catAx>
      <c:valAx>
        <c:axId val="556221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56843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100" b="1">
                <a:solidFill>
                  <a:schemeClr val="accent1">
                    <a:lumMod val="50000"/>
                  </a:schemeClr>
                </a:solidFill>
              </a:rPr>
              <a:t>UNIDAD ECONÓMICAS DEDICADAS AL TURISMO, COMERCIO Y ACTIVIDADES AGROPECUARIAS</a:t>
            </a:r>
          </a:p>
          <a:p>
            <a:pPr>
              <a:defRPr/>
            </a:pPr>
            <a:r>
              <a:rPr lang="es-MX" sz="1100" b="1">
                <a:solidFill>
                  <a:schemeClr val="accent1">
                    <a:lumMod val="50000"/>
                  </a:schemeClr>
                </a:solidFill>
              </a:rPr>
              <a:t>DENUE</a:t>
            </a:r>
          </a:p>
        </c:rich>
      </c:tx>
      <c:layout>
        <c:manualLayout>
          <c:xMode val="edge"/>
          <c:yMode val="edge"/>
          <c:x val="0.1027894598537778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D42-4203-86C5-250B2FD714D6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D42-4203-86C5-250B2FD714D6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D42-4203-86C5-250B2FD714D6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D42-4203-86C5-250B2FD714D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Hoja2!$A$177:$A$180</c:f>
              <c:strCache>
                <c:ptCount val="4"/>
                <c:pt idx="0">
                  <c:v>TURISMO</c:v>
                </c:pt>
                <c:pt idx="1">
                  <c:v>COMERCIO</c:v>
                </c:pt>
                <c:pt idx="2">
                  <c:v>AGROPECUARIO</c:v>
                </c:pt>
                <c:pt idx="3">
                  <c:v>OTROS SECTORES</c:v>
                </c:pt>
              </c:strCache>
            </c:strRef>
          </c:cat>
          <c:val>
            <c:numRef>
              <c:f>Hoja2!$B$177:$B$180</c:f>
              <c:numCache>
                <c:formatCode>0.00%</c:formatCode>
                <c:ptCount val="4"/>
                <c:pt idx="0">
                  <c:v>0.18310000000000001</c:v>
                </c:pt>
                <c:pt idx="1">
                  <c:v>0.3901</c:v>
                </c:pt>
                <c:pt idx="2">
                  <c:v>1E-3</c:v>
                </c:pt>
                <c:pt idx="3">
                  <c:v>0.42580000000000001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D42-4203-86C5-250B2FD714D6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es-MX" b="1">
                <a:solidFill>
                  <a:srgbClr val="002060"/>
                </a:solidFill>
              </a:rPr>
              <a:t>Valoración</a:t>
            </a:r>
            <a:r>
              <a:rPr lang="es-MX" b="1" baseline="0">
                <a:solidFill>
                  <a:srgbClr val="002060"/>
                </a:solidFill>
              </a:rPr>
              <a:t> de la producción agrícola</a:t>
            </a:r>
            <a:endParaRPr lang="es-MX" b="1">
              <a:solidFill>
                <a:srgbClr val="002060"/>
              </a:solidFill>
            </a:endParaRPr>
          </a:p>
        </c:rich>
      </c:tx>
      <c:layout>
        <c:manualLayout>
          <c:xMode val="edge"/>
          <c:yMode val="edge"/>
          <c:x val="0.17924300087489062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666666666666616E-2"/>
                  <c:y val="-6.4814814814814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504-4787-BD00-C61A4D8AAFD7}"/>
                </c:ext>
              </c:extLst>
            </c:dLbl>
            <c:dLbl>
              <c:idx val="1"/>
              <c:layout>
                <c:manualLayout>
                  <c:x val="4.1666666666666664E-2"/>
                  <c:y val="-6.9444444444444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504-4787-BD00-C61A4D8AAFD7}"/>
                </c:ext>
              </c:extLst>
            </c:dLbl>
            <c:dLbl>
              <c:idx val="2"/>
              <c:layout>
                <c:manualLayout>
                  <c:x val="3.3333333333333333E-2"/>
                  <c:y val="-6.018518518518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504-4787-BD00-C61A4D8AAF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Hoja2!$B$106:$D$106</c:f>
              <c:strCache>
                <c:ptCount val="3"/>
                <c:pt idx="0">
                  <c:v>AÑO 2020</c:v>
                </c:pt>
                <c:pt idx="1">
                  <c:v>AÑO 2021</c:v>
                </c:pt>
                <c:pt idx="2">
                  <c:v>AÑO 2022</c:v>
                </c:pt>
              </c:strCache>
            </c:strRef>
          </c:cat>
          <c:val>
            <c:numRef>
              <c:f>Hoja2!$B$107:$D$107</c:f>
              <c:numCache>
                <c:formatCode>General</c:formatCode>
                <c:ptCount val="3"/>
                <c:pt idx="0">
                  <c:v>248587.39</c:v>
                </c:pt>
                <c:pt idx="1">
                  <c:v>305933.28000000003</c:v>
                </c:pt>
                <c:pt idx="2">
                  <c:v>778619.67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504-4787-BD00-C61A4D8AAFD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460268624"/>
        <c:axId val="1460599088"/>
        <c:axId val="0"/>
      </c:bar3DChart>
      <c:catAx>
        <c:axId val="146026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60599088"/>
        <c:crosses val="autoZero"/>
        <c:auto val="1"/>
        <c:lblAlgn val="ctr"/>
        <c:lblOffset val="100"/>
        <c:noMultiLvlLbl val="0"/>
      </c:catAx>
      <c:valAx>
        <c:axId val="1460599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460268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cap="all" spc="120" normalizeH="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solidFill>
                  <a:schemeClr val="tx2">
                    <a:lumMod val="75000"/>
                  </a:schemeClr>
                </a:solidFill>
              </a:rPr>
              <a:t>RECOLECCIÓN DE RESIDUOS SÓLIDOS URBANOS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cap="all" spc="120" normalizeH="0" baseline="0">
              <a:solidFill>
                <a:schemeClr val="tx2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Hoja2!$A$220:$B$237</c:f>
              <c:multiLvlStrCache>
                <c:ptCount val="18"/>
                <c:lvl>
                  <c:pt idx="0">
                    <c:v>Enero</c:v>
                  </c:pt>
                  <c:pt idx="1">
                    <c:v>Febrero</c:v>
                  </c:pt>
                  <c:pt idx="2">
                    <c:v>Marzo</c:v>
                  </c:pt>
                  <c:pt idx="3">
                    <c:v>Abril</c:v>
                  </c:pt>
                  <c:pt idx="4">
                    <c:v>Mayo</c:v>
                  </c:pt>
                  <c:pt idx="5">
                    <c:v>Junio</c:v>
                  </c:pt>
                  <c:pt idx="6">
                    <c:v>Julio</c:v>
                  </c:pt>
                  <c:pt idx="7">
                    <c:v>Agosto</c:v>
                  </c:pt>
                  <c:pt idx="8">
                    <c:v>Septiembre</c:v>
                  </c:pt>
                  <c:pt idx="9">
                    <c:v>Octubre</c:v>
                  </c:pt>
                  <c:pt idx="10">
                    <c:v>Noviembre</c:v>
                  </c:pt>
                  <c:pt idx="11">
                    <c:v>Diciembre</c:v>
                  </c:pt>
                  <c:pt idx="12">
                    <c:v>Enero</c:v>
                  </c:pt>
                  <c:pt idx="13">
                    <c:v>Febrero</c:v>
                  </c:pt>
                  <c:pt idx="14">
                    <c:v>Marzo</c:v>
                  </c:pt>
                  <c:pt idx="15">
                    <c:v>Abril</c:v>
                  </c:pt>
                  <c:pt idx="16">
                    <c:v>Mayo</c:v>
                  </c:pt>
                  <c:pt idx="17">
                    <c:v>Junio</c:v>
                  </c:pt>
                </c:lvl>
                <c:lvl>
                  <c:pt idx="0">
                    <c:v>2022</c:v>
                  </c:pt>
                  <c:pt idx="12">
                    <c:v>2023</c:v>
                  </c:pt>
                </c:lvl>
              </c:multiLvlStrCache>
            </c:multiLvlStrRef>
          </c:cat>
          <c:val>
            <c:numRef>
              <c:f>Hoja2!$C$220:$C$237</c:f>
              <c:numCache>
                <c:formatCode>#,##0.00</c:formatCode>
                <c:ptCount val="18"/>
                <c:pt idx="0">
                  <c:v>15338.6</c:v>
                </c:pt>
                <c:pt idx="1">
                  <c:v>14132.2</c:v>
                </c:pt>
                <c:pt idx="2">
                  <c:v>14711.5</c:v>
                </c:pt>
                <c:pt idx="3">
                  <c:v>17098.32</c:v>
                </c:pt>
                <c:pt idx="4">
                  <c:v>15245.98</c:v>
                </c:pt>
                <c:pt idx="5">
                  <c:v>15135.5</c:v>
                </c:pt>
                <c:pt idx="6" formatCode="#,##0">
                  <c:v>15197</c:v>
                </c:pt>
                <c:pt idx="7">
                  <c:v>15215.5</c:v>
                </c:pt>
                <c:pt idx="8" formatCode="#,##0">
                  <c:v>14726</c:v>
                </c:pt>
                <c:pt idx="9" formatCode="#,##0">
                  <c:v>15319</c:v>
                </c:pt>
                <c:pt idx="10">
                  <c:v>14847.5</c:v>
                </c:pt>
                <c:pt idx="11">
                  <c:v>19109.75</c:v>
                </c:pt>
                <c:pt idx="12">
                  <c:v>15590.5</c:v>
                </c:pt>
                <c:pt idx="13">
                  <c:v>13945.5</c:v>
                </c:pt>
                <c:pt idx="14">
                  <c:v>15408</c:v>
                </c:pt>
                <c:pt idx="15">
                  <c:v>14885.05</c:v>
                </c:pt>
                <c:pt idx="16">
                  <c:v>15239.5</c:v>
                </c:pt>
                <c:pt idx="17" formatCode="#,##0">
                  <c:v>14643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8A-438F-8DFF-42C64333839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090111935"/>
        <c:axId val="888550175"/>
      </c:barChart>
      <c:catAx>
        <c:axId val="1090111935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spc="120" normalizeH="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888550175"/>
        <c:crosses val="autoZero"/>
        <c:auto val="1"/>
        <c:lblAlgn val="ctr"/>
        <c:lblOffset val="100"/>
        <c:noMultiLvlLbl val="0"/>
      </c:catAx>
      <c:valAx>
        <c:axId val="888550175"/>
        <c:scaling>
          <c:orientation val="minMax"/>
        </c:scaling>
        <c:delete val="1"/>
        <c:axPos val="l"/>
        <c:numFmt formatCode="#,##0.00" sourceLinked="1"/>
        <c:majorTickMark val="none"/>
        <c:minorTickMark val="none"/>
        <c:tickLblPos val="nextTo"/>
        <c:crossAx val="10901119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800" b="1">
                <a:solidFill>
                  <a:schemeClr val="tx2">
                    <a:lumMod val="75000"/>
                  </a:schemeClr>
                </a:solidFill>
              </a:rPr>
              <a:t>MONITOREO DE LA CALIDAD DEL AGUA DE MAR EN PLAYAS DE USO RECREATIVO</a:t>
            </a:r>
          </a:p>
        </c:rich>
      </c:tx>
      <c:layout>
        <c:manualLayout>
          <c:xMode val="edge"/>
          <c:yMode val="edge"/>
          <c:x val="0.2054759565462359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1" i="0" u="none" strike="noStrike" kern="1200" spc="0" baseline="0">
              <a:solidFill>
                <a:schemeClr val="tx2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5.5767949890633731E-2"/>
          <c:y val="1.9555024033434312E-2"/>
          <c:w val="0.92534631165245607"/>
          <c:h val="0.64482828415352023"/>
        </c:manualLayout>
      </c:layout>
      <c:barChart>
        <c:barDir val="col"/>
        <c:grouping val="clustered"/>
        <c:varyColors val="0"/>
        <c:ser>
          <c:idx val="0"/>
          <c:order val="0"/>
          <c:tx>
            <c:v>07-18 Julio 2022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Hoja2!$B$254:$B$261</c:f>
              <c:strCache>
                <c:ptCount val="7"/>
                <c:pt idx="0">
                  <c:v>Playa Mismaloya</c:v>
                </c:pt>
                <c:pt idx="1">
                  <c:v>Playa Gemelas</c:v>
                </c:pt>
                <c:pt idx="2">
                  <c:v>Playa los Muertos</c:v>
                </c:pt>
                <c:pt idx="3">
                  <c:v>Playa del Cuale</c:v>
                </c:pt>
                <c:pt idx="4">
                  <c:v>Playa las Palmas</c:v>
                </c:pt>
                <c:pt idx="5">
                  <c:v>Playa Oasis</c:v>
                </c:pt>
                <c:pt idx="6">
                  <c:v>Playa Camarones</c:v>
                </c:pt>
              </c:strCache>
            </c:strRef>
          </c:cat>
          <c:val>
            <c:numRef>
              <c:f>Hoja2!$C$254:$C$261</c:f>
              <c:numCache>
                <c:formatCode>General</c:formatCode>
                <c:ptCount val="8"/>
                <c:pt idx="0">
                  <c:v>119</c:v>
                </c:pt>
                <c:pt idx="1">
                  <c:v>19</c:v>
                </c:pt>
                <c:pt idx="2">
                  <c:v>16</c:v>
                </c:pt>
                <c:pt idx="3">
                  <c:v>38</c:v>
                </c:pt>
                <c:pt idx="4">
                  <c:v>23</c:v>
                </c:pt>
                <c:pt idx="5">
                  <c:v>121</c:v>
                </c:pt>
                <c:pt idx="6">
                  <c:v>11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D8-454A-A03A-D5149B7612E7}"/>
            </c:ext>
          </c:extLst>
        </c:ser>
        <c:ser>
          <c:idx val="1"/>
          <c:order val="1"/>
          <c:tx>
            <c:v>22 Nov-01 Dic 2022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Hoja2!$B$254:$B$261</c:f>
              <c:strCache>
                <c:ptCount val="7"/>
                <c:pt idx="0">
                  <c:v>Playa Mismaloya</c:v>
                </c:pt>
                <c:pt idx="1">
                  <c:v>Playa Gemelas</c:v>
                </c:pt>
                <c:pt idx="2">
                  <c:v>Playa los Muertos</c:v>
                </c:pt>
                <c:pt idx="3">
                  <c:v>Playa del Cuale</c:v>
                </c:pt>
                <c:pt idx="4">
                  <c:v>Playa las Palmas</c:v>
                </c:pt>
                <c:pt idx="5">
                  <c:v>Playa Oasis</c:v>
                </c:pt>
                <c:pt idx="6">
                  <c:v>Playa Camarones</c:v>
                </c:pt>
              </c:strCache>
            </c:strRef>
          </c:cat>
          <c:val>
            <c:numRef>
              <c:f>Hoja2!$D$254:$D$261</c:f>
              <c:numCache>
                <c:formatCode>General</c:formatCode>
                <c:ptCount val="8"/>
                <c:pt idx="0">
                  <c:v>44</c:v>
                </c:pt>
                <c:pt idx="1">
                  <c:v>27</c:v>
                </c:pt>
                <c:pt idx="2">
                  <c:v>39</c:v>
                </c:pt>
                <c:pt idx="3">
                  <c:v>41</c:v>
                </c:pt>
                <c:pt idx="4">
                  <c:v>199</c:v>
                </c:pt>
                <c:pt idx="5">
                  <c:v>43</c:v>
                </c:pt>
                <c:pt idx="6">
                  <c:v>60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D8-454A-A03A-D5149B7612E7}"/>
            </c:ext>
          </c:extLst>
        </c:ser>
        <c:ser>
          <c:idx val="2"/>
          <c:order val="2"/>
          <c:tx>
            <c:v>06-15 Marzo 2023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Hoja2!$B$254:$B$261</c:f>
              <c:strCache>
                <c:ptCount val="7"/>
                <c:pt idx="0">
                  <c:v>Playa Mismaloya</c:v>
                </c:pt>
                <c:pt idx="1">
                  <c:v>Playa Gemelas</c:v>
                </c:pt>
                <c:pt idx="2">
                  <c:v>Playa los Muertos</c:v>
                </c:pt>
                <c:pt idx="3">
                  <c:v>Playa del Cuale</c:v>
                </c:pt>
                <c:pt idx="4">
                  <c:v>Playa las Palmas</c:v>
                </c:pt>
                <c:pt idx="5">
                  <c:v>Playa Oasis</c:v>
                </c:pt>
                <c:pt idx="6">
                  <c:v>Playa Camarones</c:v>
                </c:pt>
              </c:strCache>
            </c:strRef>
          </c:cat>
          <c:val>
            <c:numRef>
              <c:f>Hoja2!$E$254:$E$261</c:f>
              <c:numCache>
                <c:formatCode>General</c:formatCode>
                <c:ptCount val="8"/>
                <c:pt idx="0">
                  <c:v>16</c:v>
                </c:pt>
                <c:pt idx="1">
                  <c:v>10</c:v>
                </c:pt>
                <c:pt idx="2">
                  <c:v>15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13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D8-454A-A03A-D5149B7612E7}"/>
            </c:ext>
          </c:extLst>
        </c:ser>
        <c:ser>
          <c:idx val="3"/>
          <c:order val="3"/>
          <c:tx>
            <c:v>13 - 20 Julio 2023</c:v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Hoja2!$B$254:$B$261</c:f>
              <c:strCache>
                <c:ptCount val="7"/>
                <c:pt idx="0">
                  <c:v>Playa Mismaloya</c:v>
                </c:pt>
                <c:pt idx="1">
                  <c:v>Playa Gemelas</c:v>
                </c:pt>
                <c:pt idx="2">
                  <c:v>Playa los Muertos</c:v>
                </c:pt>
                <c:pt idx="3">
                  <c:v>Playa del Cuale</c:v>
                </c:pt>
                <c:pt idx="4">
                  <c:v>Playa las Palmas</c:v>
                </c:pt>
                <c:pt idx="5">
                  <c:v>Playa Oasis</c:v>
                </c:pt>
                <c:pt idx="6">
                  <c:v>Playa Camarones</c:v>
                </c:pt>
              </c:strCache>
            </c:strRef>
          </c:cat>
          <c:val>
            <c:numRef>
              <c:f>Hoja2!$F$254:$F$261</c:f>
              <c:numCache>
                <c:formatCode>General</c:formatCode>
                <c:ptCount val="8"/>
                <c:pt idx="0">
                  <c:v>87</c:v>
                </c:pt>
                <c:pt idx="1">
                  <c:v>42</c:v>
                </c:pt>
                <c:pt idx="2">
                  <c:v>50</c:v>
                </c:pt>
                <c:pt idx="3">
                  <c:v>53</c:v>
                </c:pt>
                <c:pt idx="4">
                  <c:v>19</c:v>
                </c:pt>
                <c:pt idx="5">
                  <c:v>210</c:v>
                </c:pt>
                <c:pt idx="6">
                  <c:v>92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D8-454A-A03A-D5149B7612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9455567"/>
        <c:axId val="1176519471"/>
      </c:barChart>
      <c:catAx>
        <c:axId val="100945556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76519471"/>
        <c:crosses val="autoZero"/>
        <c:auto val="1"/>
        <c:lblAlgn val="ctr"/>
        <c:lblOffset val="100"/>
        <c:noMultiLvlLbl val="0"/>
      </c:catAx>
      <c:valAx>
        <c:axId val="11765194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09455567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100" b="1">
                <a:solidFill>
                  <a:schemeClr val="tx2">
                    <a:lumMod val="75000"/>
                  </a:schemeClr>
                </a:solidFill>
              </a:rPr>
              <a:t>CLASIFICACIÓN DE LAS PLAYAS DE ACUERDO AL MONITOREO DE LA CALIDAD DEL AGUA DE</a:t>
            </a:r>
            <a:r>
              <a:rPr lang="es-MX" sz="1100" b="1" baseline="0">
                <a:solidFill>
                  <a:schemeClr val="tx2">
                    <a:lumMod val="75000"/>
                  </a:schemeClr>
                </a:solidFill>
              </a:rPr>
              <a:t> MAR</a:t>
            </a:r>
            <a:endParaRPr lang="es-MX" sz="1100" b="1">
              <a:solidFill>
                <a:schemeClr val="tx2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13966666666666666"/>
          <c:y val="1.85185185185185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Hoja2!$B$275</c:f>
              <c:strCache>
                <c:ptCount val="1"/>
                <c:pt idx="0">
                  <c:v>07-18 Julio 2022</c:v>
                </c:pt>
              </c:strCache>
            </c:strRef>
          </c:tx>
          <c:spPr>
            <a:solidFill>
              <a:schemeClr val="accent5">
                <a:shade val="58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Hoja2!$A$273:$A$275</c:f>
              <c:strCache>
                <c:ptCount val="2"/>
                <c:pt idx="0">
                  <c:v>Apta</c:v>
                </c:pt>
                <c:pt idx="1">
                  <c:v>No Apta</c:v>
                </c:pt>
              </c:strCache>
            </c:strRef>
          </c:cat>
          <c:val>
            <c:numRef>
              <c:f>Hoja2!$B$273:$B$275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A77-4ABF-B725-2C271920BCC3}"/>
            </c:ext>
          </c:extLst>
        </c:ser>
        <c:ser>
          <c:idx val="1"/>
          <c:order val="1"/>
          <c:tx>
            <c:strRef>
              <c:f>Hoja2!$C$275</c:f>
              <c:strCache>
                <c:ptCount val="1"/>
                <c:pt idx="0">
                  <c:v>22 Nov-01 Dic 2022</c:v>
                </c:pt>
              </c:strCache>
            </c:strRef>
          </c:tx>
          <c:spPr>
            <a:solidFill>
              <a:schemeClr val="accent5">
                <a:shade val="86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Hoja2!$A$273:$A$275</c:f>
              <c:strCache>
                <c:ptCount val="2"/>
                <c:pt idx="0">
                  <c:v>Apta</c:v>
                </c:pt>
                <c:pt idx="1">
                  <c:v>No Apta</c:v>
                </c:pt>
              </c:strCache>
            </c:strRef>
          </c:cat>
          <c:val>
            <c:numRef>
              <c:f>Hoja2!$C$273:$C$275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A77-4ABF-B725-2C271920BCC3}"/>
            </c:ext>
          </c:extLst>
        </c:ser>
        <c:ser>
          <c:idx val="2"/>
          <c:order val="2"/>
          <c:tx>
            <c:strRef>
              <c:f>Hoja2!$D$275</c:f>
              <c:strCache>
                <c:ptCount val="1"/>
                <c:pt idx="0">
                  <c:v>06-15 Marzo 2023</c:v>
                </c:pt>
              </c:strCache>
            </c:strRef>
          </c:tx>
          <c:spPr>
            <a:solidFill>
              <a:schemeClr val="accent5">
                <a:tint val="86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Hoja2!$A$273:$A$275</c:f>
              <c:strCache>
                <c:ptCount val="2"/>
                <c:pt idx="0">
                  <c:v>Apta</c:v>
                </c:pt>
                <c:pt idx="1">
                  <c:v>No Apta</c:v>
                </c:pt>
              </c:strCache>
            </c:strRef>
          </c:cat>
          <c:val>
            <c:numRef>
              <c:f>Hoja2!$D$273:$D$275</c:f>
              <c:numCache>
                <c:formatCode>General</c:formatCode>
                <c:ptCount val="3"/>
                <c:pt idx="0">
                  <c:v>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A77-4ABF-B725-2C271920BCC3}"/>
            </c:ext>
          </c:extLst>
        </c:ser>
        <c:ser>
          <c:idx val="3"/>
          <c:order val="3"/>
          <c:tx>
            <c:strRef>
              <c:f>Hoja2!$E$275</c:f>
              <c:strCache>
                <c:ptCount val="1"/>
                <c:pt idx="0">
                  <c:v>13 - 20 Julio 2023</c:v>
                </c:pt>
              </c:strCache>
            </c:strRef>
          </c:tx>
          <c:spPr>
            <a:solidFill>
              <a:schemeClr val="accent5">
                <a:tint val="58000"/>
              </a:schemeClr>
            </a:solidFill>
            <a:ln>
              <a:noFill/>
            </a:ln>
            <a:effectLst/>
            <a:sp3d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Hoja2!$A$273:$A$275</c:f>
              <c:strCache>
                <c:ptCount val="2"/>
                <c:pt idx="0">
                  <c:v>Apta</c:v>
                </c:pt>
                <c:pt idx="1">
                  <c:v>No Apta</c:v>
                </c:pt>
              </c:strCache>
            </c:strRef>
          </c:cat>
          <c:val>
            <c:numRef>
              <c:f>Hoja2!$E$273:$E$275</c:f>
              <c:numCache>
                <c:formatCode>General</c:formatCode>
                <c:ptCount val="3"/>
                <c:pt idx="0">
                  <c:v>6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A77-4ABF-B725-2C271920BCC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69380064"/>
        <c:axId val="170883600"/>
        <c:axId val="86677280"/>
      </c:line3DChart>
      <c:catAx>
        <c:axId val="1693800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0883600"/>
        <c:crosses val="autoZero"/>
        <c:auto val="1"/>
        <c:lblAlgn val="ctr"/>
        <c:lblOffset val="100"/>
        <c:noMultiLvlLbl val="0"/>
      </c:catAx>
      <c:valAx>
        <c:axId val="170883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chemeClr val="tx2">
                        <a:lumMod val="75000"/>
                      </a:schemeClr>
                    </a:solidFill>
                  </a:rPr>
                  <a:t>NÚMERO DE PLAYAS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9380064"/>
        <c:crosses val="autoZero"/>
        <c:crossBetween val="between"/>
      </c:valAx>
      <c:serAx>
        <c:axId val="86677280"/>
        <c:scaling>
          <c:orientation val="minMax"/>
        </c:scaling>
        <c:delete val="0"/>
        <c:axPos val="b"/>
        <c:title>
          <c:tx>
            <c:rich>
              <a:bodyPr rot="-540000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chemeClr val="tx2">
                        <a:lumMod val="75000"/>
                      </a:schemeClr>
                    </a:solidFill>
                  </a:rPr>
                  <a:t>PERIODO DE MONITOREO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0883600"/>
        <c:crosses val="autoZero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rgbClr val="002060"/>
                </a:solidFill>
              </a:rPr>
              <a:t>Calificación</a:t>
            </a:r>
            <a:r>
              <a:rPr lang="en-US" b="1" baseline="0">
                <a:solidFill>
                  <a:srgbClr val="002060"/>
                </a:solidFill>
              </a:rPr>
              <a:t> de Evaluaciones CIMTRA</a:t>
            </a:r>
            <a:endParaRPr lang="en-US" b="1">
              <a:solidFill>
                <a:srgbClr val="00206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rgbClr val="00206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Hoja2!$A$153</c:f>
              <c:strCache>
                <c:ptCount val="1"/>
                <c:pt idx="0">
                  <c:v>Años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Hoja2!$B$152:$D$152</c:f>
              <c:numCache>
                <c:formatCode>General</c:formatCode>
                <c:ptCount val="3"/>
                <c:pt idx="0">
                  <c:v>56.5</c:v>
                </c:pt>
                <c:pt idx="1">
                  <c:v>71.400000000000006</c:v>
                </c:pt>
                <c:pt idx="2">
                  <c:v>78.099999999999994</c:v>
                </c:pt>
              </c:numCache>
            </c:numRef>
          </c:cat>
          <c:val>
            <c:numRef>
              <c:f>Hoja2!$B$153:$D$153</c:f>
              <c:numCache>
                <c:formatCode>General</c:formatCode>
                <c:ptCount val="3"/>
                <c:pt idx="0">
                  <c:v>2015</c:v>
                </c:pt>
                <c:pt idx="1">
                  <c:v>2018</c:v>
                </c:pt>
                <c:pt idx="2">
                  <c:v>2020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29-4147-88EE-0309B3B551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59071056"/>
        <c:axId val="506846496"/>
      </c:barChart>
      <c:catAx>
        <c:axId val="659071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06846496"/>
        <c:crosses val="autoZero"/>
        <c:auto val="1"/>
        <c:lblAlgn val="ctr"/>
        <c:lblOffset val="100"/>
        <c:noMultiLvlLbl val="0"/>
      </c:catAx>
      <c:valAx>
        <c:axId val="5068464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590710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MX" sz="1100" b="1">
                <a:solidFill>
                  <a:srgbClr val="002060"/>
                </a:solidFill>
              </a:rPr>
              <a:t>BARÓMETRO DE INFORMACIÓN PRESUPUESTAL</a:t>
            </a:r>
          </a:p>
          <a:p>
            <a:pPr>
              <a:defRPr sz="1100" b="1">
                <a:solidFill>
                  <a:schemeClr val="tx1"/>
                </a:solidFill>
              </a:defRPr>
            </a:pPr>
            <a:r>
              <a:rPr lang="es-MX" sz="1100" b="1">
                <a:solidFill>
                  <a:srgbClr val="002060"/>
                </a:solidFill>
              </a:rPr>
              <a:t>IMCO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Hoja2!$A$306:$A$308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2020</c:v>
                </c:pt>
              </c:numCache>
            </c:numRef>
          </c:cat>
          <c:val>
            <c:numRef>
              <c:f>Hoja2!$B$306:$B$308</c:f>
              <c:numCache>
                <c:formatCode>General</c:formatCode>
                <c:ptCount val="3"/>
                <c:pt idx="0">
                  <c:v>42.5</c:v>
                </c:pt>
                <c:pt idx="1">
                  <c:v>43.53</c:v>
                </c:pt>
                <c:pt idx="2">
                  <c:v>48.24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09-4108-9BC9-0C396DAEB6F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69372864"/>
        <c:axId val="169499216"/>
      </c:barChart>
      <c:catAx>
        <c:axId val="16937286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b="1">
                    <a:solidFill>
                      <a:srgbClr val="002060"/>
                    </a:solidFill>
                  </a:rPr>
                  <a:t>AÑOS DE EVALUACIÓN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rgbClr val="002060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9499216"/>
        <c:crosses val="autoZero"/>
        <c:auto val="1"/>
        <c:lblAlgn val="ctr"/>
        <c:lblOffset val="100"/>
        <c:noMultiLvlLbl val="0"/>
      </c:catAx>
      <c:valAx>
        <c:axId val="169499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b="1">
                    <a:solidFill>
                      <a:srgbClr val="002060"/>
                    </a:solidFill>
                  </a:rPr>
                  <a:t>PUNTUACIÓN</a:t>
                </a:r>
                <a:r>
                  <a:rPr lang="es-MX" b="1" baseline="0">
                    <a:solidFill>
                      <a:srgbClr val="002060"/>
                    </a:solidFill>
                  </a:rPr>
                  <a:t> EN PORCENTAJE</a:t>
                </a:r>
                <a:endParaRPr lang="es-MX" b="1">
                  <a:solidFill>
                    <a:srgbClr val="00206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rgbClr val="002060"/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9372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>
                <a:solidFill>
                  <a:schemeClr val="tx2">
                    <a:lumMod val="75000"/>
                  </a:schemeClr>
                </a:solidFill>
              </a:rPr>
              <a:t>INDICE DE DESARROLLO INSTITUCIONAL</a:t>
            </a:r>
          </a:p>
        </c:rich>
      </c:tx>
      <c:layout>
        <c:manualLayout>
          <c:xMode val="edge"/>
          <c:yMode val="edge"/>
          <c:x val="0.16263888888888889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Hoja2!$A$323</c:f>
              <c:strCache>
                <c:ptCount val="1"/>
                <c:pt idx="0">
                  <c:v>2019</c:v>
                </c:pt>
              </c:strCache>
            </c:strRef>
          </c:tx>
          <c:spPr>
            <a:gradFill flip="none" rotWithShape="1">
              <a:gsLst>
                <a:gs pos="0">
                  <a:schemeClr val="accent5">
                    <a:shade val="65000"/>
                  </a:schemeClr>
                </a:gs>
                <a:gs pos="75000">
                  <a:schemeClr val="accent5">
                    <a:shade val="65000"/>
                    <a:lumMod val="60000"/>
                    <a:lumOff val="40000"/>
                  </a:schemeClr>
                </a:gs>
                <a:gs pos="51000">
                  <a:schemeClr val="accent5">
                    <a:shade val="65000"/>
                    <a:alpha val="75000"/>
                  </a:schemeClr>
                </a:gs>
                <a:gs pos="100000">
                  <a:schemeClr val="accent5">
                    <a:shade val="65000"/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Hoja2!$B$323</c:f>
              <c:numCache>
                <c:formatCode>General</c:formatCode>
                <c:ptCount val="1"/>
                <c:pt idx="0">
                  <c:v>49.85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E2-438E-906A-1FF441912762}"/>
            </c:ext>
          </c:extLst>
        </c:ser>
        <c:ser>
          <c:idx val="1"/>
          <c:order val="1"/>
          <c:tx>
            <c:strRef>
              <c:f>Hoja2!$A$324</c:f>
              <c:strCache>
                <c:ptCount val="1"/>
                <c:pt idx="0">
                  <c:v>2021</c:v>
                </c:pt>
              </c:strCache>
            </c:strRef>
          </c:tx>
          <c:spPr>
            <a:gradFill flip="none" rotWithShape="1">
              <a:gsLst>
                <a:gs pos="0">
                  <a:schemeClr val="accent5"/>
                </a:gs>
                <a:gs pos="75000">
                  <a:schemeClr val="accent5">
                    <a:lumMod val="60000"/>
                    <a:lumOff val="40000"/>
                  </a:schemeClr>
                </a:gs>
                <a:gs pos="51000">
                  <a:schemeClr val="accent5">
                    <a:alpha val="75000"/>
                  </a:schemeClr>
                </a:gs>
                <a:gs pos="100000">
                  <a:schemeClr val="accent5"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Hoja2!$B$324</c:f>
              <c:numCache>
                <c:formatCode>General</c:formatCode>
                <c:ptCount val="1"/>
                <c:pt idx="0">
                  <c:v>43.59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7E2-438E-906A-1FF441912762}"/>
            </c:ext>
          </c:extLst>
        </c:ser>
        <c:ser>
          <c:idx val="2"/>
          <c:order val="2"/>
          <c:tx>
            <c:strRef>
              <c:f>Hoja2!$A$325</c:f>
              <c:strCache>
                <c:ptCount val="1"/>
                <c:pt idx="0">
                  <c:v>2022</c:v>
                </c:pt>
              </c:strCache>
            </c:strRef>
          </c:tx>
          <c:spPr>
            <a:gradFill flip="none" rotWithShape="1">
              <a:gsLst>
                <a:gs pos="0">
                  <a:schemeClr val="accent5">
                    <a:tint val="65000"/>
                  </a:schemeClr>
                </a:gs>
                <a:gs pos="75000">
                  <a:schemeClr val="accent5">
                    <a:tint val="65000"/>
                    <a:lumMod val="60000"/>
                    <a:lumOff val="40000"/>
                  </a:schemeClr>
                </a:gs>
                <a:gs pos="51000">
                  <a:schemeClr val="accent5">
                    <a:tint val="65000"/>
                    <a:alpha val="75000"/>
                  </a:schemeClr>
                </a:gs>
                <a:gs pos="100000">
                  <a:schemeClr val="accent5">
                    <a:tint val="65000"/>
                    <a:lumMod val="20000"/>
                    <a:lumOff val="80000"/>
                    <a:alpha val="15000"/>
                  </a:schemeClr>
                </a:gs>
              </a:gsLst>
              <a:lin ang="10800000" scaled="1"/>
              <a:tileRect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Hoja2!$B$325</c:f>
              <c:numCache>
                <c:formatCode>General</c:formatCode>
                <c:ptCount val="1"/>
                <c:pt idx="0">
                  <c:v>70.900000000000006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7E2-438E-906A-1FF44191276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26"/>
        <c:overlap val="-58"/>
        <c:axId val="168301664"/>
        <c:axId val="170884592"/>
      </c:barChart>
      <c:valAx>
        <c:axId val="17088459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99000">
                    <a:schemeClr val="tx1">
                      <a:lumMod val="25000"/>
                      <a:lumOff val="75000"/>
                    </a:schemeClr>
                  </a:gs>
                  <a:gs pos="0">
                    <a:schemeClr val="tx1">
                      <a:lumMod val="15000"/>
                      <a:lumOff val="8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b="1">
                    <a:solidFill>
                      <a:schemeClr val="tx2">
                        <a:lumMod val="75000"/>
                      </a:schemeClr>
                    </a:solidFill>
                  </a:rPr>
                  <a:t>VALOR DEL INDICE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8301664"/>
        <c:crosses val="autoZero"/>
        <c:crossBetween val="between"/>
      </c:valAx>
      <c:catAx>
        <c:axId val="16830166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b="1">
                    <a:solidFill>
                      <a:schemeClr val="tx2">
                        <a:lumMod val="75000"/>
                      </a:schemeClr>
                    </a:solidFill>
                  </a:rPr>
                  <a:t>AÑOS DE MEDICIÓN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15000"/>
                <a:lumOff val="85000"/>
              </a:schemeClr>
            </a:solidFill>
            <a:round/>
            <a:headEnd type="none" w="sm" len="sm"/>
            <a:tailEnd type="none" w="sm" len="sm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708845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2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2">
                    <a:lumMod val="75000"/>
                  </a:schemeClr>
                </a:solidFill>
              </a:rPr>
              <a:t>INCIDENCIAS DELICTIVAS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2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AÑO 2023</c:v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Hoja2!$A$40:$A$42</c:f>
              <c:strCache>
                <c:ptCount val="3"/>
                <c:pt idx="0">
                  <c:v>Abril</c:v>
                </c:pt>
                <c:pt idx="1">
                  <c:v>Mayo</c:v>
                </c:pt>
                <c:pt idx="2">
                  <c:v>Junio</c:v>
                </c:pt>
              </c:strCache>
            </c:strRef>
          </c:cat>
          <c:val>
            <c:numRef>
              <c:f>Hoja2!$B$40:$B$42</c:f>
              <c:numCache>
                <c:formatCode>General</c:formatCode>
                <c:ptCount val="3"/>
                <c:pt idx="0">
                  <c:v>419</c:v>
                </c:pt>
                <c:pt idx="1">
                  <c:v>456</c:v>
                </c:pt>
                <c:pt idx="2">
                  <c:v>473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6E-4BC4-AC0A-E9652B9333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49373152"/>
        <c:axId val="650161744"/>
      </c:barChart>
      <c:catAx>
        <c:axId val="6493731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50161744"/>
        <c:crosses val="autoZero"/>
        <c:auto val="1"/>
        <c:lblAlgn val="ctr"/>
        <c:lblOffset val="100"/>
        <c:noMultiLvlLbl val="0"/>
      </c:catAx>
      <c:valAx>
        <c:axId val="65016174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2">
                        <a:lumMod val="75000"/>
                      </a:schemeClr>
                    </a:solidFill>
                  </a:rPr>
                  <a:t>N° de carpeta de investigación°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crossAx val="6493731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1" i="0" u="none" strike="noStrike" kern="120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="1"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100" b="1">
                <a:solidFill>
                  <a:schemeClr val="tx2">
                    <a:lumMod val="75000"/>
                  </a:schemeClr>
                </a:solidFill>
              </a:rPr>
              <a:t>ACCIDENTES DE TRÁNSITO BANCO DE INDICADORES-INEGI</a:t>
            </a:r>
          </a:p>
          <a:p>
            <a:pPr>
              <a:defRPr b="1"/>
            </a:pPr>
            <a:r>
              <a:rPr lang="es-MX" sz="1100" b="1">
                <a:solidFill>
                  <a:schemeClr val="tx2">
                    <a:lumMod val="75000"/>
                  </a:schemeClr>
                </a:solidFill>
              </a:rPr>
              <a:t>ACCIDENTES</a:t>
            </a:r>
            <a:r>
              <a:rPr lang="es-MX" sz="1100" b="1" baseline="0">
                <a:solidFill>
                  <a:schemeClr val="tx2">
                    <a:lumMod val="75000"/>
                  </a:schemeClr>
                </a:solidFill>
              </a:rPr>
              <a:t> DE TRÁNSITO TERRESTRE EN ZONAS URBANAS Y SUBURBANAS</a:t>
            </a:r>
            <a:endParaRPr lang="es-MX" sz="1100" b="1">
              <a:solidFill>
                <a:schemeClr val="tx2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10389566929133859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Hoja2!$A$59:$A$63</c:f>
              <c:strCache>
                <c:ptCount val="5"/>
                <c:pt idx="0">
                  <c:v>AÑO 2017</c:v>
                </c:pt>
                <c:pt idx="1">
                  <c:v>AÑO 2018</c:v>
                </c:pt>
                <c:pt idx="2">
                  <c:v>AÑO 2019</c:v>
                </c:pt>
                <c:pt idx="3">
                  <c:v>AÑO 2020</c:v>
                </c:pt>
                <c:pt idx="4">
                  <c:v>AÑO 2021</c:v>
                </c:pt>
              </c:strCache>
            </c:strRef>
          </c:cat>
          <c:val>
            <c:numRef>
              <c:f>Hoja2!$B$59:$B$63</c:f>
              <c:numCache>
                <c:formatCode>General</c:formatCode>
                <c:ptCount val="5"/>
                <c:pt idx="0">
                  <c:v>28</c:v>
                </c:pt>
                <c:pt idx="1">
                  <c:v>16</c:v>
                </c:pt>
                <c:pt idx="2">
                  <c:v>49</c:v>
                </c:pt>
                <c:pt idx="3">
                  <c:v>46</c:v>
                </c:pt>
                <c:pt idx="4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55-4532-8957-808F692BF08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649359712"/>
        <c:axId val="650157776"/>
      </c:barChart>
      <c:catAx>
        <c:axId val="649359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50157776"/>
        <c:crosses val="autoZero"/>
        <c:auto val="1"/>
        <c:lblAlgn val="ctr"/>
        <c:lblOffset val="100"/>
        <c:noMultiLvlLbl val="0"/>
      </c:catAx>
      <c:valAx>
        <c:axId val="650157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49359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1">
                <a:solidFill>
                  <a:schemeClr val="tx2">
                    <a:lumMod val="75000"/>
                  </a:schemeClr>
                </a:solidFill>
              </a:rPr>
              <a:t>POBLACIÓN EN SITUACIÓN DE POBREZA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2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Hoja2!$A$76:$A$78</c:f>
              <c:strCache>
                <c:ptCount val="3"/>
                <c:pt idx="0">
                  <c:v>AÑO 2020</c:v>
                </c:pt>
                <c:pt idx="1">
                  <c:v>AÑO 2021</c:v>
                </c:pt>
                <c:pt idx="2">
                  <c:v>AÑO 2022</c:v>
                </c:pt>
              </c:strCache>
            </c:strRef>
          </c:cat>
          <c:val>
            <c:numRef>
              <c:f>Hoja2!$B$76:$B$78</c:f>
              <c:numCache>
                <c:formatCode>General</c:formatCode>
                <c:ptCount val="3"/>
                <c:pt idx="0">
                  <c:v>26.4</c:v>
                </c:pt>
                <c:pt idx="1">
                  <c:v>35.4</c:v>
                </c:pt>
                <c:pt idx="2">
                  <c:v>35.4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00-45AB-B8AD-6A5F62BE41B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085685599"/>
        <c:axId val="1080071135"/>
      </c:barChart>
      <c:catAx>
        <c:axId val="108568559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700">
                    <a:solidFill>
                      <a:schemeClr val="tx2">
                        <a:lumMod val="75000"/>
                      </a:schemeClr>
                    </a:solidFill>
                  </a:rPr>
                  <a:t>AÑO</a:t>
                </a:r>
                <a:r>
                  <a:rPr lang="es-MX" sz="700" baseline="0">
                    <a:solidFill>
                      <a:schemeClr val="tx2">
                        <a:lumMod val="75000"/>
                      </a:schemeClr>
                    </a:solidFill>
                  </a:rPr>
                  <a:t> ANALIZADO</a:t>
                </a:r>
                <a:endParaRPr lang="es-MX" sz="700">
                  <a:solidFill>
                    <a:schemeClr val="tx2">
                      <a:lumMod val="75000"/>
                    </a:schemeClr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rgbClr val="002060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0071135"/>
        <c:crosses val="autoZero"/>
        <c:auto val="1"/>
        <c:lblAlgn val="ctr"/>
        <c:lblOffset val="100"/>
        <c:noMultiLvlLbl val="0"/>
      </c:catAx>
      <c:valAx>
        <c:axId val="1080071135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>
                    <a:solidFill>
                      <a:schemeClr val="tx2">
                        <a:lumMod val="75000"/>
                      </a:schemeClr>
                    </a:solidFill>
                  </a:rPr>
                  <a:t>PORCENTAJE</a:t>
                </a:r>
                <a:r>
                  <a:rPr lang="es-MX" baseline="0">
                    <a:solidFill>
                      <a:schemeClr val="tx2">
                        <a:lumMod val="75000"/>
                      </a:schemeClr>
                    </a:solidFill>
                  </a:rPr>
                  <a:t> DE LA POBLACIÓN</a:t>
                </a:r>
                <a:endParaRPr lang="es-MX">
                  <a:solidFill>
                    <a:schemeClr val="tx2">
                      <a:lumMod val="75000"/>
                    </a:schemeClr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56855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b="1">
                <a:solidFill>
                  <a:schemeClr val="tx2">
                    <a:lumMod val="75000"/>
                  </a:schemeClr>
                </a:solidFill>
              </a:rPr>
              <a:t>POBLACIÓN</a:t>
            </a:r>
            <a:r>
              <a:rPr lang="es-MX" b="1" baseline="0">
                <a:solidFill>
                  <a:schemeClr val="tx2">
                    <a:lumMod val="75000"/>
                  </a:schemeClr>
                </a:solidFill>
              </a:rPr>
              <a:t> EN SITUACIÓN DE POBREZA MODERADA Y EXTREMA</a:t>
            </a:r>
            <a:endParaRPr lang="es-MX" b="1">
              <a:solidFill>
                <a:schemeClr val="tx2">
                  <a:lumMod val="75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Pobreza Moderada</c:v>
          </c:tx>
          <c:spPr>
            <a:solidFill>
              <a:schemeClr val="accent5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Hoja2!$A$90:$A$92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Hoja2!$B$90:$B$92</c:f>
              <c:numCache>
                <c:formatCode>General</c:formatCode>
                <c:ptCount val="3"/>
                <c:pt idx="0">
                  <c:v>24.8</c:v>
                </c:pt>
                <c:pt idx="1">
                  <c:v>32.1</c:v>
                </c:pt>
                <c:pt idx="2">
                  <c:v>32.1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D2-4CF2-B26E-6E6DBCB6ADD7}"/>
            </c:ext>
          </c:extLst>
        </c:ser>
        <c:ser>
          <c:idx val="1"/>
          <c:order val="1"/>
          <c:tx>
            <c:v>Pobreza Extrema</c:v>
          </c:tx>
          <c:spPr>
            <a:solidFill>
              <a:schemeClr val="accent5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Hoja2!$A$90:$A$92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Hoja2!$C$90:$C$92</c:f>
              <c:numCache>
                <c:formatCode>General</c:formatCode>
                <c:ptCount val="3"/>
                <c:pt idx="0">
                  <c:v>1.6</c:v>
                </c:pt>
                <c:pt idx="1">
                  <c:v>3.3</c:v>
                </c:pt>
                <c:pt idx="2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D2-4CF2-B26E-6E6DBCB6ADD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85687039"/>
        <c:axId val="1080071631"/>
      </c:barChart>
      <c:catAx>
        <c:axId val="108568703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0071631"/>
        <c:crosses val="autoZero"/>
        <c:auto val="1"/>
        <c:lblAlgn val="ctr"/>
        <c:lblOffset val="100"/>
        <c:noMultiLvlLbl val="0"/>
      </c:catAx>
      <c:valAx>
        <c:axId val="10800716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56870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2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200" b="1">
                <a:solidFill>
                  <a:schemeClr val="tx2">
                    <a:lumMod val="75000"/>
                  </a:schemeClr>
                </a:solidFill>
              </a:rPr>
              <a:t>POBLACIÓN CON REZAGO EDUCATIVO</a:t>
            </a:r>
          </a:p>
        </c:rich>
      </c:tx>
      <c:layout>
        <c:manualLayout>
          <c:xMode val="edge"/>
          <c:yMode val="edge"/>
          <c:x val="0.23489566929133859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2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Hoja2!$A$105:$A$107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Hoja2!$B$105:$B$107</c:f>
              <c:numCache>
                <c:formatCode>General</c:formatCode>
                <c:ptCount val="3"/>
                <c:pt idx="0">
                  <c:v>14.3</c:v>
                </c:pt>
                <c:pt idx="1">
                  <c:v>13.6</c:v>
                </c:pt>
                <c:pt idx="2">
                  <c:v>13.6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1B-4C8B-9783-1AA270A5F64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09457007"/>
        <c:axId val="1019154159"/>
      </c:barChart>
      <c:catAx>
        <c:axId val="10094570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800">
                    <a:solidFill>
                      <a:schemeClr val="tx2">
                        <a:lumMod val="50000"/>
                      </a:schemeClr>
                    </a:solidFill>
                  </a:rPr>
                  <a:t>AÑO ANALIZADO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2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>
                    <a:lumMod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19154159"/>
        <c:crosses val="autoZero"/>
        <c:auto val="1"/>
        <c:lblAlgn val="ctr"/>
        <c:lblOffset val="100"/>
        <c:noMultiLvlLbl val="0"/>
      </c:catAx>
      <c:valAx>
        <c:axId val="10191541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2">
                        <a:lumMod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900">
                    <a:solidFill>
                      <a:schemeClr val="tx2">
                        <a:lumMod val="50000"/>
                      </a:schemeClr>
                    </a:solidFill>
                  </a:rPr>
                  <a:t>PORCENTAJE</a:t>
                </a:r>
                <a:r>
                  <a:rPr lang="es-MX" sz="900" baseline="0">
                    <a:solidFill>
                      <a:schemeClr val="tx2">
                        <a:lumMod val="50000"/>
                      </a:schemeClr>
                    </a:solidFill>
                  </a:rPr>
                  <a:t> DE LA POBLACIÓN</a:t>
                </a:r>
                <a:endParaRPr lang="es-MX" sz="900">
                  <a:solidFill>
                    <a:schemeClr val="tx2">
                      <a:lumMod val="50000"/>
                    </a:schemeClr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2">
                      <a:lumMod val="50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0945700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100" b="1">
                <a:solidFill>
                  <a:schemeClr val="tx2">
                    <a:lumMod val="75000"/>
                  </a:schemeClr>
                </a:solidFill>
              </a:rPr>
              <a:t>POBLACIÓN</a:t>
            </a:r>
            <a:r>
              <a:rPr lang="es-MX" sz="1100" b="1" baseline="0">
                <a:solidFill>
                  <a:schemeClr val="tx2">
                    <a:lumMod val="75000"/>
                  </a:schemeClr>
                </a:solidFill>
              </a:rPr>
              <a:t> VULNERABLE POR INGRESOS</a:t>
            </a:r>
            <a:endParaRPr lang="es-MX" sz="1100" b="1">
              <a:solidFill>
                <a:schemeClr val="tx2">
                  <a:lumMod val="75000"/>
                </a:schemeClr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2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Hoja2!$A$122:$A$124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Hoja2!$B$122:$B$124</c:f>
              <c:numCache>
                <c:formatCode>General</c:formatCode>
                <c:ptCount val="3"/>
                <c:pt idx="0">
                  <c:v>7.3</c:v>
                </c:pt>
                <c:pt idx="1">
                  <c:v>10.7</c:v>
                </c:pt>
                <c:pt idx="2">
                  <c:v>10.7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A9-4448-87F0-900939439C9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79795791"/>
        <c:axId val="1094393999"/>
      </c:barChart>
      <c:catAx>
        <c:axId val="1179795791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b="1">
                    <a:solidFill>
                      <a:schemeClr val="tx2">
                        <a:lumMod val="75000"/>
                      </a:schemeClr>
                    </a:solidFill>
                  </a:rPr>
                  <a:t>AÑO ANALIZADO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94393999"/>
        <c:crosses val="autoZero"/>
        <c:auto val="1"/>
        <c:lblAlgn val="ctr"/>
        <c:lblOffset val="100"/>
        <c:noMultiLvlLbl val="0"/>
      </c:catAx>
      <c:valAx>
        <c:axId val="109439399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800">
                    <a:solidFill>
                      <a:schemeClr val="tx2">
                        <a:lumMod val="75000"/>
                      </a:schemeClr>
                    </a:solidFill>
                  </a:rPr>
                  <a:t>PORCENTAJE DE POBLACIÓN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7979579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100" b="1">
                <a:solidFill>
                  <a:schemeClr val="tx2">
                    <a:lumMod val="75000"/>
                  </a:schemeClr>
                </a:solidFill>
              </a:rPr>
              <a:t>POBLACIÓN VULNERABLE POR CARENCIAS SOCIALES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spc="0" baseline="0">
              <a:solidFill>
                <a:schemeClr val="tx2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Hoja2!$A$137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Hoja2!$B$137</c:f>
              <c:numCache>
                <c:formatCode>General</c:formatCode>
                <c:ptCount val="1"/>
                <c:pt idx="0">
                  <c:v>30.4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2B-4DAE-94FE-969AFEBA8B02}"/>
            </c:ext>
          </c:extLst>
        </c:ser>
        <c:ser>
          <c:idx val="1"/>
          <c:order val="1"/>
          <c:tx>
            <c:strRef>
              <c:f>Hoja2!$A$138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Hoja2!$B$138</c:f>
              <c:numCache>
                <c:formatCode>General</c:formatCode>
                <c:ptCount val="1"/>
                <c:pt idx="0">
                  <c:v>27.4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92B-4DAE-94FE-969AFEBA8B02}"/>
            </c:ext>
          </c:extLst>
        </c:ser>
        <c:ser>
          <c:idx val="2"/>
          <c:order val="2"/>
          <c:tx>
            <c:strRef>
              <c:f>Hoja2!$A$139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Hoja2!$B$139</c:f>
              <c:numCache>
                <c:formatCode>General</c:formatCode>
                <c:ptCount val="1"/>
                <c:pt idx="0">
                  <c:v>27.4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92B-4DAE-94FE-969AFEBA8B0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179795311"/>
        <c:axId val="1094398959"/>
      </c:barChart>
      <c:catAx>
        <c:axId val="1179795311"/>
        <c:scaling>
          <c:orientation val="minMax"/>
        </c:scaling>
        <c:delete val="1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600" b="1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600" b="1">
                    <a:solidFill>
                      <a:schemeClr val="tx2">
                        <a:lumMod val="75000"/>
                      </a:schemeClr>
                    </a:solidFill>
                  </a:rPr>
                  <a:t>AÑO ANALIZADO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600" b="1" i="0" u="none" strike="noStrike" kern="120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crossAx val="1094398959"/>
        <c:crosses val="autoZero"/>
        <c:auto val="1"/>
        <c:lblAlgn val="ctr"/>
        <c:lblOffset val="100"/>
        <c:noMultiLvlLbl val="0"/>
      </c:catAx>
      <c:valAx>
        <c:axId val="10943989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600" b="1" i="0" u="none" strike="noStrike" kern="1200" baseline="0">
                    <a:solidFill>
                      <a:schemeClr val="tx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s-MX" sz="600" b="1">
                    <a:solidFill>
                      <a:schemeClr val="tx2">
                        <a:lumMod val="75000"/>
                      </a:schemeClr>
                    </a:solidFill>
                  </a:rPr>
                  <a:t>PORCENTAJE</a:t>
                </a:r>
                <a:r>
                  <a:rPr lang="es-MX" sz="600" b="1" baseline="0">
                    <a:solidFill>
                      <a:schemeClr val="tx2">
                        <a:lumMod val="75000"/>
                      </a:schemeClr>
                    </a:solidFill>
                  </a:rPr>
                  <a:t> DE LA POBLACIÓN</a:t>
                </a:r>
                <a:endParaRPr lang="es-MX" sz="600" b="1">
                  <a:solidFill>
                    <a:schemeClr val="tx2">
                      <a:lumMod val="75000"/>
                    </a:schemeClr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600" b="1" i="0" u="none" strike="noStrike" kern="1200" baseline="0">
                  <a:solidFill>
                    <a:schemeClr val="tx2">
                      <a:lumMod val="7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17979531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2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>
                <a:solidFill>
                  <a:srgbClr val="002060"/>
                </a:solidFill>
              </a:rPr>
              <a:t>DERRAMA ECONOMICA</a:t>
            </a:r>
          </a:p>
          <a:p>
            <a:pPr algn="ctr">
              <a:defRPr/>
            </a:pPr>
            <a:r>
              <a:rPr lang="es-MX">
                <a:solidFill>
                  <a:srgbClr val="002060"/>
                </a:solidFill>
              </a:rPr>
              <a:t>SECTOR TURISTICO</a:t>
            </a:r>
          </a:p>
        </c:rich>
      </c:tx>
      <c:layout>
        <c:manualLayout>
          <c:xMode val="edge"/>
          <c:yMode val="edge"/>
          <c:x val="0.26523600174978129"/>
          <c:y val="3.24074074074074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Hoja2!$B$85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1">
                <a:tint val="77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Hoja2!$A$86:$A$91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Hoja2!$B$86:$B$91</c:f>
              <c:numCache>
                <c:formatCode>#,##0</c:formatCode>
                <c:ptCount val="6"/>
                <c:pt idx="0">
                  <c:v>3258</c:v>
                </c:pt>
                <c:pt idx="1">
                  <c:v>3231</c:v>
                </c:pt>
                <c:pt idx="2">
                  <c:v>3803</c:v>
                </c:pt>
                <c:pt idx="3">
                  <c:v>3638</c:v>
                </c:pt>
                <c:pt idx="4">
                  <c:v>3881</c:v>
                </c:pt>
                <c:pt idx="5">
                  <c:v>3546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56-48A8-B63C-FBCF8481B014}"/>
            </c:ext>
          </c:extLst>
        </c:ser>
        <c:ser>
          <c:idx val="1"/>
          <c:order val="1"/>
          <c:tx>
            <c:strRef>
              <c:f>Hoja2!$C$85</c:f>
              <c:strCache>
                <c:ptCount val="1"/>
                <c:pt idx="0">
                  <c:v>2023</c:v>
                </c:pt>
              </c:strCache>
            </c:strRef>
          </c:tx>
          <c:spPr>
            <a:solidFill>
              <a:schemeClr val="accent1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rgbClr val="00206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Hoja2!$A$86:$A$91</c:f>
              <c:strCache>
                <c:ptCount val="6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</c:strCache>
            </c:strRef>
          </c:cat>
          <c:val>
            <c:numRef>
              <c:f>Hoja2!$C$86:$C$91</c:f>
              <c:numCache>
                <c:formatCode>#,##0</c:formatCode>
                <c:ptCount val="6"/>
                <c:pt idx="0">
                  <c:v>3613</c:v>
                </c:pt>
                <c:pt idx="1">
                  <c:v>3407</c:v>
                </c:pt>
                <c:pt idx="2">
                  <c:v>3813</c:v>
                </c:pt>
                <c:pt idx="3">
                  <c:v>3591</c:v>
                </c:pt>
                <c:pt idx="4">
                  <c:v>3504</c:v>
                </c:pt>
                <c:pt idx="5">
                  <c:v>4432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56-48A8-B63C-FBCF8481B01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293818288"/>
        <c:axId val="1291901440"/>
      </c:barChart>
      <c:catAx>
        <c:axId val="12938182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spc="120" normalizeH="0" baseline="0">
                <a:solidFill>
                  <a:schemeClr val="tx2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291901440"/>
        <c:crosses val="autoZero"/>
        <c:auto val="1"/>
        <c:lblAlgn val="ctr"/>
        <c:lblOffset val="100"/>
        <c:noMultiLvlLbl val="0"/>
      </c:catAx>
      <c:valAx>
        <c:axId val="1291901440"/>
        <c:scaling>
          <c:orientation val="minMax"/>
        </c:scaling>
        <c:delete val="1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millones</a:t>
                </a:r>
                <a:r>
                  <a:rPr lang="en-US" baseline="0"/>
                  <a:t> de pesos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MX"/>
            </a:p>
          </c:txPr>
        </c:title>
        <c:numFmt formatCode="#,##0" sourceLinked="1"/>
        <c:majorTickMark val="none"/>
        <c:minorTickMark val="none"/>
        <c:tickLblPos val="nextTo"/>
        <c:crossAx val="1293818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6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17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30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2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  <a:tileRect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46000">
            <a:schemeClr val="phClr"/>
          </a:gs>
          <a:gs pos="100000">
            <a:schemeClr val="phClr">
              <a:lumMod val="20000"/>
              <a:lumOff val="80000"/>
              <a:alpha val="0"/>
            </a:schemeClr>
          </a:gs>
        </a:gsLst>
        <a:path path="circle">
          <a:fillToRect l="50000" t="-80000" r="50000" b="180000"/>
        </a:path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99000">
              <a:schemeClr val="tx1">
                <a:lumMod val="25000"/>
                <a:lumOff val="75000"/>
              </a:schemeClr>
            </a:gs>
            <a:gs pos="0">
              <a:schemeClr val="tx1">
                <a:lumMod val="15000"/>
                <a:lumOff val="8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15000"/>
                <a:lumOff val="85000"/>
              </a:schemeClr>
            </a:gs>
            <a:gs pos="0">
              <a:schemeClr val="tx1">
                <a:lumMod val="5000"/>
                <a:lumOff val="9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1397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ObPub.040</dc:creator>
  <cp:lastModifiedBy>Untra.010</cp:lastModifiedBy>
  <cp:revision>2</cp:revision>
  <dcterms:created xsi:type="dcterms:W3CDTF">2023-11-10T18:26:00Z</dcterms:created>
  <dcterms:modified xsi:type="dcterms:W3CDTF">2023-11-10T18:26:00Z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2023-10-27T00:00:00Z</vt:filetime>
  </property>
</Properties>
</file>